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6BDB3A" w14:textId="47AF4755" w:rsidR="00025517"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Name:</w:t>
      </w:r>
    </w:p>
    <w:p w14:paraId="2A50622B" w14:textId="7439F4C3" w:rsidR="00025517"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Professor:</w:t>
      </w:r>
    </w:p>
    <w:p w14:paraId="6E6FCB82" w14:textId="2AFFA194" w:rsidR="00025517"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Course:</w:t>
      </w:r>
    </w:p>
    <w:p w14:paraId="2BE6777E" w14:textId="4148DB49" w:rsidR="00025517"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Date:</w:t>
      </w:r>
    </w:p>
    <w:p w14:paraId="2311552A" w14:textId="1E0F69F2" w:rsidR="00025517" w:rsidRPr="0023019A" w:rsidRDefault="00385637" w:rsidP="0023019A">
      <w:pPr>
        <w:spacing w:line="480" w:lineRule="auto"/>
        <w:jc w:val="center"/>
        <w:rPr>
          <w:rFonts w:ascii="Times New Roman" w:hAnsi="Times New Roman" w:cs="Times New Roman"/>
          <w:sz w:val="24"/>
          <w:szCs w:val="24"/>
        </w:rPr>
      </w:pPr>
      <w:r w:rsidRPr="0023019A">
        <w:rPr>
          <w:rFonts w:ascii="Times New Roman" w:hAnsi="Times New Roman" w:cs="Times New Roman"/>
          <w:sz w:val="24"/>
          <w:szCs w:val="24"/>
        </w:rPr>
        <w:t>ISIS, The New Worlds Enemy</w:t>
      </w:r>
    </w:p>
    <w:p w14:paraId="658E0E5B" w14:textId="5FE892EC" w:rsidR="00F1087F" w:rsidRPr="0023019A" w:rsidRDefault="00385637" w:rsidP="00E24E8B">
      <w:pPr>
        <w:spacing w:line="480" w:lineRule="auto"/>
        <w:jc w:val="center"/>
        <w:rPr>
          <w:rFonts w:ascii="Times New Roman" w:hAnsi="Times New Roman" w:cs="Times New Roman"/>
          <w:b/>
          <w:bCs/>
          <w:sz w:val="24"/>
          <w:szCs w:val="24"/>
        </w:rPr>
      </w:pPr>
      <w:r w:rsidRPr="0023019A">
        <w:rPr>
          <w:rFonts w:ascii="Times New Roman" w:hAnsi="Times New Roman" w:cs="Times New Roman"/>
          <w:b/>
          <w:bCs/>
          <w:sz w:val="24"/>
          <w:szCs w:val="24"/>
        </w:rPr>
        <w:t>Introduction</w:t>
      </w:r>
    </w:p>
    <w:p w14:paraId="50602E12" w14:textId="6D080DCB" w:rsidR="00025517"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Since the beginning of the 21</w:t>
      </w:r>
      <w:r w:rsidRPr="0023019A">
        <w:rPr>
          <w:rFonts w:ascii="Times New Roman" w:hAnsi="Times New Roman" w:cs="Times New Roman"/>
          <w:sz w:val="24"/>
          <w:szCs w:val="24"/>
          <w:vertAlign w:val="superscript"/>
        </w:rPr>
        <w:t>st</w:t>
      </w:r>
      <w:r w:rsidRPr="0023019A">
        <w:rPr>
          <w:rFonts w:ascii="Times New Roman" w:hAnsi="Times New Roman" w:cs="Times New Roman"/>
          <w:sz w:val="24"/>
          <w:szCs w:val="24"/>
        </w:rPr>
        <w:t xml:space="preserve"> century, the world, particularly the United States has played a major role in the fight against terror and terrorism. </w:t>
      </w:r>
      <w:r w:rsidR="00067E19" w:rsidRPr="0023019A">
        <w:rPr>
          <w:rFonts w:ascii="Times New Roman" w:hAnsi="Times New Roman" w:cs="Times New Roman"/>
          <w:sz w:val="24"/>
          <w:szCs w:val="24"/>
        </w:rPr>
        <w:t xml:space="preserve">Despite the </w:t>
      </w:r>
      <w:r w:rsidR="006F5DDE" w:rsidRPr="0023019A">
        <w:rPr>
          <w:rFonts w:ascii="Times New Roman" w:hAnsi="Times New Roman" w:cs="Times New Roman"/>
          <w:sz w:val="24"/>
          <w:szCs w:val="24"/>
        </w:rPr>
        <w:t>continued fight against terror groups since the 9/11 attacks, there is an increase in terrorism and extremist movements</w:t>
      </w:r>
      <w:r w:rsidR="000E05AE" w:rsidRPr="0023019A">
        <w:rPr>
          <w:rFonts w:ascii="Times New Roman" w:hAnsi="Times New Roman" w:cs="Times New Roman"/>
          <w:sz w:val="24"/>
          <w:szCs w:val="24"/>
        </w:rPr>
        <w:t xml:space="preserve">. The fight against </w:t>
      </w:r>
      <w:r w:rsidR="007D34D0" w:rsidRPr="0023019A">
        <w:rPr>
          <w:rFonts w:ascii="Times New Roman" w:hAnsi="Times New Roman" w:cs="Times New Roman"/>
          <w:sz w:val="24"/>
          <w:szCs w:val="24"/>
        </w:rPr>
        <w:t xml:space="preserve">these groups, and in particular the Islamic State of Iraq and Syria (ISIS) continues to threaten foreign </w:t>
      </w:r>
      <w:r w:rsidR="00E0619C" w:rsidRPr="0023019A">
        <w:rPr>
          <w:rFonts w:ascii="Times New Roman" w:hAnsi="Times New Roman" w:cs="Times New Roman"/>
          <w:sz w:val="24"/>
          <w:szCs w:val="24"/>
        </w:rPr>
        <w:t xml:space="preserve">relations between the </w:t>
      </w:r>
      <w:r w:rsidR="00057300" w:rsidRPr="0023019A">
        <w:rPr>
          <w:rFonts w:ascii="Times New Roman" w:hAnsi="Times New Roman" w:cs="Times New Roman"/>
          <w:sz w:val="24"/>
          <w:szCs w:val="24"/>
        </w:rPr>
        <w:t>United States and the Middle Eastern region</w:t>
      </w:r>
      <w:r w:rsidR="00125706" w:rsidRPr="0023019A">
        <w:rPr>
          <w:rFonts w:ascii="Times New Roman" w:hAnsi="Times New Roman" w:cs="Times New Roman"/>
          <w:sz w:val="24"/>
          <w:szCs w:val="24"/>
        </w:rPr>
        <w:t xml:space="preserve"> (</w:t>
      </w:r>
      <w:proofErr w:type="spellStart"/>
      <w:r w:rsidR="00125706" w:rsidRPr="0023019A">
        <w:rPr>
          <w:rFonts w:ascii="Times New Roman" w:hAnsi="Times New Roman" w:cs="Times New Roman"/>
          <w:sz w:val="24"/>
          <w:szCs w:val="24"/>
        </w:rPr>
        <w:t>Cordesman</w:t>
      </w:r>
      <w:proofErr w:type="spellEnd"/>
      <w:r w:rsidR="00E24E8B">
        <w:rPr>
          <w:rFonts w:ascii="Times New Roman" w:hAnsi="Times New Roman" w:cs="Times New Roman"/>
          <w:sz w:val="24"/>
          <w:szCs w:val="24"/>
        </w:rPr>
        <w:t xml:space="preserve"> 34</w:t>
      </w:r>
      <w:bookmarkStart w:id="0" w:name="_GoBack"/>
      <w:bookmarkEnd w:id="0"/>
      <w:r w:rsidR="00125706" w:rsidRPr="0023019A">
        <w:rPr>
          <w:rFonts w:ascii="Times New Roman" w:hAnsi="Times New Roman" w:cs="Times New Roman"/>
          <w:sz w:val="24"/>
          <w:szCs w:val="24"/>
        </w:rPr>
        <w:t>)</w:t>
      </w:r>
      <w:r w:rsidR="00057300" w:rsidRPr="0023019A">
        <w:rPr>
          <w:rFonts w:ascii="Times New Roman" w:hAnsi="Times New Roman" w:cs="Times New Roman"/>
          <w:sz w:val="24"/>
          <w:szCs w:val="24"/>
        </w:rPr>
        <w:t>. Also, th</w:t>
      </w:r>
      <w:r w:rsidR="00397923" w:rsidRPr="0023019A">
        <w:rPr>
          <w:rFonts w:ascii="Times New Roman" w:hAnsi="Times New Roman" w:cs="Times New Roman"/>
          <w:sz w:val="24"/>
          <w:szCs w:val="24"/>
        </w:rPr>
        <w:t xml:space="preserve">e presence of this terror group </w:t>
      </w:r>
      <w:r w:rsidR="00A62A5F" w:rsidRPr="0023019A">
        <w:rPr>
          <w:rFonts w:ascii="Times New Roman" w:hAnsi="Times New Roman" w:cs="Times New Roman"/>
          <w:sz w:val="24"/>
          <w:szCs w:val="24"/>
        </w:rPr>
        <w:t>threatens</w:t>
      </w:r>
      <w:r w:rsidR="00A61A3F" w:rsidRPr="0023019A">
        <w:rPr>
          <w:rFonts w:ascii="Times New Roman" w:hAnsi="Times New Roman" w:cs="Times New Roman"/>
          <w:sz w:val="24"/>
          <w:szCs w:val="24"/>
        </w:rPr>
        <w:t xml:space="preserve"> the peace of the country as well as that of the region</w:t>
      </w:r>
      <w:r w:rsidR="00F05A67" w:rsidRPr="0023019A">
        <w:rPr>
          <w:rFonts w:ascii="Times New Roman" w:hAnsi="Times New Roman" w:cs="Times New Roman"/>
          <w:sz w:val="24"/>
          <w:szCs w:val="24"/>
        </w:rPr>
        <w:t xml:space="preserve">. </w:t>
      </w:r>
      <w:r w:rsidR="002A7DEF" w:rsidRPr="0023019A">
        <w:rPr>
          <w:rFonts w:ascii="Times New Roman" w:hAnsi="Times New Roman" w:cs="Times New Roman"/>
          <w:sz w:val="24"/>
          <w:szCs w:val="24"/>
        </w:rPr>
        <w:t xml:space="preserve">ISIS is a militant group that is active in Syria, Iran, and other countries. The existence of this group in the region and other countries continues to weaken </w:t>
      </w:r>
      <w:r w:rsidR="008D12BE" w:rsidRPr="0023019A">
        <w:rPr>
          <w:rFonts w:ascii="Times New Roman" w:hAnsi="Times New Roman" w:cs="Times New Roman"/>
          <w:sz w:val="24"/>
          <w:szCs w:val="24"/>
        </w:rPr>
        <w:t xml:space="preserve">global relations because even after defeat by </w:t>
      </w:r>
      <w:r w:rsidR="009F72E1" w:rsidRPr="0023019A">
        <w:rPr>
          <w:rFonts w:ascii="Times New Roman" w:hAnsi="Times New Roman" w:cs="Times New Roman"/>
          <w:sz w:val="24"/>
          <w:szCs w:val="24"/>
        </w:rPr>
        <w:t xml:space="preserve">U.S. military forces, the movements change their names. </w:t>
      </w:r>
      <w:r w:rsidR="003424C2" w:rsidRPr="0023019A">
        <w:rPr>
          <w:rFonts w:ascii="Times New Roman" w:hAnsi="Times New Roman" w:cs="Times New Roman"/>
          <w:sz w:val="24"/>
          <w:szCs w:val="24"/>
        </w:rPr>
        <w:t xml:space="preserve">Today, the world is working together to alleviate the offenses committed by the group. </w:t>
      </w:r>
    </w:p>
    <w:p w14:paraId="7CD05E9F" w14:textId="53011ED1" w:rsidR="00F1087F"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 xml:space="preserve">ISIS </w:t>
      </w:r>
      <w:r w:rsidR="004027B8" w:rsidRPr="0023019A">
        <w:rPr>
          <w:rFonts w:ascii="Times New Roman" w:hAnsi="Times New Roman" w:cs="Times New Roman"/>
          <w:sz w:val="24"/>
          <w:szCs w:val="24"/>
        </w:rPr>
        <w:t>is also known by the Arabic acronym 'Daesh' is a militant group that is active in Syria and Iran</w:t>
      </w:r>
      <w:r w:rsidR="00B23E05" w:rsidRPr="0023019A">
        <w:rPr>
          <w:rFonts w:ascii="Times New Roman" w:hAnsi="Times New Roman" w:cs="Times New Roman"/>
          <w:sz w:val="24"/>
          <w:szCs w:val="24"/>
        </w:rPr>
        <w:t xml:space="preserve">, the region, and other Aran countries in Northern and Eastern Africa. </w:t>
      </w:r>
      <w:r w:rsidR="009C33AC" w:rsidRPr="0023019A">
        <w:rPr>
          <w:rFonts w:ascii="Times New Roman" w:hAnsi="Times New Roman" w:cs="Times New Roman"/>
          <w:sz w:val="24"/>
          <w:szCs w:val="24"/>
        </w:rPr>
        <w:t>The group also goes by the name the Islamic State of Iraq and the Levant (ISIL). It was founded in 1999 by a Jordanian Salafi jihadist Abu Musab al-Zarqawi (Kelly et al</w:t>
      </w:r>
      <w:r w:rsidR="00E24E8B">
        <w:rPr>
          <w:rFonts w:ascii="Times New Roman" w:hAnsi="Times New Roman" w:cs="Times New Roman"/>
          <w:sz w:val="24"/>
          <w:szCs w:val="24"/>
        </w:rPr>
        <w:t xml:space="preserve"> 32</w:t>
      </w:r>
      <w:r w:rsidR="009C33AC" w:rsidRPr="0023019A">
        <w:rPr>
          <w:rFonts w:ascii="Times New Roman" w:hAnsi="Times New Roman" w:cs="Times New Roman"/>
          <w:sz w:val="24"/>
          <w:szCs w:val="24"/>
        </w:rPr>
        <w:t>).</w:t>
      </w:r>
      <w:r w:rsidR="0098513D" w:rsidRPr="0023019A">
        <w:rPr>
          <w:rFonts w:ascii="Times New Roman" w:hAnsi="Times New Roman" w:cs="Times New Roman"/>
          <w:sz w:val="24"/>
          <w:szCs w:val="24"/>
        </w:rPr>
        <w:t xml:space="preserve"> It gained global recognition in 2014.</w:t>
      </w:r>
      <w:r w:rsidR="009C33AC" w:rsidRPr="0023019A">
        <w:rPr>
          <w:rFonts w:ascii="Times New Roman" w:hAnsi="Times New Roman" w:cs="Times New Roman"/>
          <w:sz w:val="24"/>
          <w:szCs w:val="24"/>
        </w:rPr>
        <w:t xml:space="preserve"> </w:t>
      </w:r>
      <w:r w:rsidR="00503521" w:rsidRPr="0023019A">
        <w:rPr>
          <w:rFonts w:ascii="Times New Roman" w:hAnsi="Times New Roman" w:cs="Times New Roman"/>
          <w:sz w:val="24"/>
          <w:szCs w:val="24"/>
        </w:rPr>
        <w:t xml:space="preserve">Since its formation, the group has evolved with different names, starting with </w:t>
      </w:r>
      <w:bookmarkStart w:id="1" w:name="_Hlk60474449"/>
      <w:r w:rsidR="00503521" w:rsidRPr="0023019A">
        <w:rPr>
          <w:rFonts w:ascii="Times New Roman" w:hAnsi="Times New Roman" w:cs="Times New Roman"/>
          <w:sz w:val="24"/>
          <w:szCs w:val="24"/>
        </w:rPr>
        <w:t>Jama’at al-</w:t>
      </w:r>
      <w:r w:rsidR="00503521" w:rsidRPr="0023019A">
        <w:rPr>
          <w:rFonts w:ascii="Times New Roman" w:hAnsi="Times New Roman" w:cs="Times New Roman"/>
          <w:sz w:val="24"/>
          <w:szCs w:val="24"/>
        </w:rPr>
        <w:lastRenderedPageBreak/>
        <w:t>Tawhid wal-Jihad</w:t>
      </w:r>
      <w:bookmarkEnd w:id="1"/>
      <w:r w:rsidR="00503521" w:rsidRPr="0023019A">
        <w:rPr>
          <w:rFonts w:ascii="Times New Roman" w:hAnsi="Times New Roman" w:cs="Times New Roman"/>
          <w:sz w:val="24"/>
          <w:szCs w:val="24"/>
        </w:rPr>
        <w:t xml:space="preserve">, to al-Qaeda in Iraq, and later to Islamic State in Iraq. </w:t>
      </w:r>
      <w:r w:rsidR="0005061E" w:rsidRPr="0023019A">
        <w:rPr>
          <w:rFonts w:ascii="Times New Roman" w:hAnsi="Times New Roman" w:cs="Times New Roman"/>
          <w:sz w:val="24"/>
          <w:szCs w:val="24"/>
        </w:rPr>
        <w:t>The group was developed to stir civil war in Islam and declared all Muslims who failed to follow the group’s interpretations of the Koran as apostates and deserving to be killed under sharia law (</w:t>
      </w:r>
      <w:r w:rsidR="00B14BC1" w:rsidRPr="0023019A">
        <w:rPr>
          <w:rFonts w:ascii="Times New Roman" w:hAnsi="Times New Roman" w:cs="Times New Roman"/>
          <w:sz w:val="24"/>
          <w:szCs w:val="24"/>
        </w:rPr>
        <w:t>Kelly et al</w:t>
      </w:r>
      <w:r w:rsidR="00E24E8B">
        <w:rPr>
          <w:rFonts w:ascii="Times New Roman" w:hAnsi="Times New Roman" w:cs="Times New Roman"/>
          <w:sz w:val="24"/>
          <w:szCs w:val="24"/>
        </w:rPr>
        <w:t xml:space="preserve"> 45</w:t>
      </w:r>
      <w:r w:rsidR="00D429BF" w:rsidRPr="0023019A">
        <w:rPr>
          <w:rFonts w:ascii="Times New Roman" w:hAnsi="Times New Roman" w:cs="Times New Roman"/>
          <w:sz w:val="24"/>
          <w:szCs w:val="24"/>
        </w:rPr>
        <w:t xml:space="preserve"> This paper seeks to explore the history of the group, how it has evolved, claimed territories, and approaches it uses to recruit youth. The paper will discuss how Islamic the group is and how its existence affects the world. </w:t>
      </w:r>
    </w:p>
    <w:p w14:paraId="083E0B7E" w14:textId="15C30BF9" w:rsidR="00781979" w:rsidRPr="0023019A" w:rsidRDefault="00385637" w:rsidP="00E24E8B">
      <w:pPr>
        <w:spacing w:line="480" w:lineRule="auto"/>
        <w:jc w:val="center"/>
        <w:rPr>
          <w:rFonts w:ascii="Times New Roman" w:hAnsi="Times New Roman" w:cs="Times New Roman"/>
          <w:b/>
          <w:bCs/>
          <w:sz w:val="24"/>
          <w:szCs w:val="24"/>
        </w:rPr>
      </w:pPr>
      <w:r w:rsidRPr="0023019A">
        <w:rPr>
          <w:rFonts w:ascii="Times New Roman" w:hAnsi="Times New Roman" w:cs="Times New Roman"/>
          <w:b/>
          <w:bCs/>
          <w:sz w:val="24"/>
          <w:szCs w:val="24"/>
        </w:rPr>
        <w:t>ISIS History</w:t>
      </w:r>
    </w:p>
    <w:p w14:paraId="1E3ABED0" w14:textId="0D2D6670" w:rsidR="00781979"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The Islamic State, also known as ISIL, ISIS, or Daesh is a militant group that was founded in 1999 by a Jordanian Salafi jihadist Abu Musab al-Zarqawi, t</w:t>
      </w:r>
      <w:r w:rsidRPr="0023019A">
        <w:rPr>
          <w:rFonts w:ascii="Times New Roman" w:hAnsi="Times New Roman" w:cs="Times New Roman"/>
          <w:sz w:val="24"/>
          <w:szCs w:val="24"/>
        </w:rPr>
        <w:t xml:space="preserve">o cleanse the Islamic community. </w:t>
      </w:r>
      <w:r w:rsidR="00252CEC" w:rsidRPr="0023019A">
        <w:rPr>
          <w:rFonts w:ascii="Times New Roman" w:hAnsi="Times New Roman" w:cs="Times New Roman"/>
          <w:sz w:val="24"/>
          <w:szCs w:val="24"/>
        </w:rPr>
        <w:t xml:space="preserve">The group started with the name Jama’at al-Tawhid wal-Jihad, which was later changed to al-Qaeda of Iraq (AQI). The group later changed its name to </w:t>
      </w:r>
      <w:r w:rsidR="00F76407" w:rsidRPr="0023019A">
        <w:rPr>
          <w:rFonts w:ascii="Times New Roman" w:hAnsi="Times New Roman" w:cs="Times New Roman"/>
          <w:sz w:val="24"/>
          <w:szCs w:val="24"/>
        </w:rPr>
        <w:t xml:space="preserve">the Islamic State of Iraq and the </w:t>
      </w:r>
      <w:proofErr w:type="spellStart"/>
      <w:r w:rsidR="00F76407" w:rsidRPr="0023019A">
        <w:rPr>
          <w:rFonts w:ascii="Times New Roman" w:hAnsi="Times New Roman" w:cs="Times New Roman"/>
          <w:sz w:val="24"/>
          <w:szCs w:val="24"/>
        </w:rPr>
        <w:t>Levante</w:t>
      </w:r>
      <w:proofErr w:type="spellEnd"/>
      <w:r w:rsidR="00F76407" w:rsidRPr="0023019A">
        <w:rPr>
          <w:rFonts w:ascii="Times New Roman" w:hAnsi="Times New Roman" w:cs="Times New Roman"/>
          <w:sz w:val="24"/>
          <w:szCs w:val="24"/>
        </w:rPr>
        <w:t xml:space="preserve"> (Kelly et al</w:t>
      </w:r>
      <w:r w:rsidR="00E24E8B">
        <w:rPr>
          <w:rFonts w:ascii="Times New Roman" w:hAnsi="Times New Roman" w:cs="Times New Roman"/>
          <w:sz w:val="24"/>
          <w:szCs w:val="24"/>
        </w:rPr>
        <w:t xml:space="preserve"> 87</w:t>
      </w:r>
      <w:r w:rsidR="00F76407" w:rsidRPr="0023019A">
        <w:rPr>
          <w:rFonts w:ascii="Times New Roman" w:hAnsi="Times New Roman" w:cs="Times New Roman"/>
          <w:sz w:val="24"/>
          <w:szCs w:val="24"/>
        </w:rPr>
        <w:t>)</w:t>
      </w:r>
      <w:r w:rsidR="006E35E7" w:rsidRPr="0023019A">
        <w:rPr>
          <w:rFonts w:ascii="Times New Roman" w:hAnsi="Times New Roman" w:cs="Times New Roman"/>
          <w:sz w:val="24"/>
          <w:szCs w:val="24"/>
        </w:rPr>
        <w:t xml:space="preserve">. In 2013, the group changed its name to the Islamic State of Iraq and Syria. </w:t>
      </w:r>
      <w:r w:rsidR="0018051D" w:rsidRPr="0023019A">
        <w:rPr>
          <w:rFonts w:ascii="Times New Roman" w:hAnsi="Times New Roman" w:cs="Times New Roman"/>
          <w:sz w:val="24"/>
          <w:szCs w:val="24"/>
        </w:rPr>
        <w:t xml:space="preserve">Following the 9/11 terror attacks in the United States, the U.S. government vowed to lead an aggressive fight against terrorism. </w:t>
      </w:r>
      <w:r w:rsidR="002F7F68" w:rsidRPr="0023019A">
        <w:rPr>
          <w:rFonts w:ascii="Times New Roman" w:hAnsi="Times New Roman" w:cs="Times New Roman"/>
          <w:sz w:val="24"/>
          <w:szCs w:val="24"/>
        </w:rPr>
        <w:t>The surge of U.S. troops in Iraq and the region prompted the group to minimize its operations</w:t>
      </w:r>
      <w:r w:rsidR="00C02F18" w:rsidRPr="0023019A">
        <w:rPr>
          <w:rFonts w:ascii="Times New Roman" w:hAnsi="Times New Roman" w:cs="Times New Roman"/>
          <w:sz w:val="24"/>
          <w:szCs w:val="24"/>
        </w:rPr>
        <w:t xml:space="preserve"> until 2011 during the Arab spring when the group reemerged (Wilson Center</w:t>
      </w:r>
      <w:r w:rsidR="00E24E8B">
        <w:rPr>
          <w:rFonts w:ascii="Times New Roman" w:hAnsi="Times New Roman" w:cs="Times New Roman"/>
          <w:sz w:val="24"/>
          <w:szCs w:val="24"/>
        </w:rPr>
        <w:t xml:space="preserve"> web</w:t>
      </w:r>
      <w:r w:rsidR="00C02F18" w:rsidRPr="0023019A">
        <w:rPr>
          <w:rFonts w:ascii="Times New Roman" w:hAnsi="Times New Roman" w:cs="Times New Roman"/>
          <w:sz w:val="24"/>
          <w:szCs w:val="24"/>
        </w:rPr>
        <w:t>)</w:t>
      </w:r>
      <w:r w:rsidR="002F7F68" w:rsidRPr="0023019A">
        <w:rPr>
          <w:rFonts w:ascii="Times New Roman" w:hAnsi="Times New Roman" w:cs="Times New Roman"/>
          <w:sz w:val="24"/>
          <w:szCs w:val="24"/>
        </w:rPr>
        <w:t>.</w:t>
      </w:r>
      <w:r w:rsidR="00857316" w:rsidRPr="0023019A">
        <w:rPr>
          <w:rFonts w:ascii="Times New Roman" w:hAnsi="Times New Roman" w:cs="Times New Roman"/>
          <w:sz w:val="24"/>
          <w:szCs w:val="24"/>
        </w:rPr>
        <w:t xml:space="preserve"> </w:t>
      </w:r>
    </w:p>
    <w:p w14:paraId="52B674AF" w14:textId="4777FF4E" w:rsidR="00857316"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 xml:space="preserve">The group is </w:t>
      </w:r>
      <w:r w:rsidR="0035180B" w:rsidRPr="0023019A">
        <w:rPr>
          <w:rFonts w:ascii="Times New Roman" w:hAnsi="Times New Roman" w:cs="Times New Roman"/>
          <w:sz w:val="24"/>
          <w:szCs w:val="24"/>
        </w:rPr>
        <w:t>believed to</w:t>
      </w:r>
      <w:r w:rsidRPr="0023019A">
        <w:rPr>
          <w:rFonts w:ascii="Times New Roman" w:hAnsi="Times New Roman" w:cs="Times New Roman"/>
          <w:sz w:val="24"/>
          <w:szCs w:val="24"/>
        </w:rPr>
        <w:t xml:space="preserve"> have been founded following </w:t>
      </w:r>
      <w:r w:rsidR="0035180B" w:rsidRPr="0023019A">
        <w:rPr>
          <w:rFonts w:ascii="Times New Roman" w:hAnsi="Times New Roman" w:cs="Times New Roman"/>
          <w:sz w:val="24"/>
          <w:szCs w:val="24"/>
        </w:rPr>
        <w:t xml:space="preserve">the teachings of the prophet Muhammad. It was formed to establish a caliphate and conquer new territories. </w:t>
      </w:r>
      <w:r w:rsidR="000D70C2" w:rsidRPr="0023019A">
        <w:rPr>
          <w:rFonts w:ascii="Times New Roman" w:hAnsi="Times New Roman" w:cs="Times New Roman"/>
          <w:sz w:val="24"/>
          <w:szCs w:val="24"/>
        </w:rPr>
        <w:t>The group</w:t>
      </w:r>
      <w:r w:rsidR="00FD26C9" w:rsidRPr="0023019A">
        <w:rPr>
          <w:rFonts w:ascii="Times New Roman" w:hAnsi="Times New Roman" w:cs="Times New Roman"/>
          <w:sz w:val="24"/>
          <w:szCs w:val="24"/>
        </w:rPr>
        <w:t>’s interpretation of Islam is considered aggressive compared to that of other groups. The interpretations of the Salafi-jihadi worldview. In this view, the group viewed the caliph as the central figure for political, economic,</w:t>
      </w:r>
      <w:r w:rsidR="00590AD6" w:rsidRPr="0023019A">
        <w:rPr>
          <w:rFonts w:ascii="Times New Roman" w:hAnsi="Times New Roman" w:cs="Times New Roman"/>
          <w:sz w:val="24"/>
          <w:szCs w:val="24"/>
        </w:rPr>
        <w:t xml:space="preserve"> and social aspects of life as well as the offensive constructs of life. </w:t>
      </w:r>
      <w:r w:rsidR="00341DD2" w:rsidRPr="0023019A">
        <w:rPr>
          <w:rFonts w:ascii="Times New Roman" w:hAnsi="Times New Roman" w:cs="Times New Roman"/>
          <w:sz w:val="24"/>
          <w:szCs w:val="24"/>
        </w:rPr>
        <w:t>Based on these principal elements, the group’s mandate is to acquire new territory and export violence (</w:t>
      </w:r>
      <w:r w:rsidR="00C12500" w:rsidRPr="0023019A">
        <w:rPr>
          <w:rFonts w:ascii="Times New Roman" w:hAnsi="Times New Roman" w:cs="Times New Roman"/>
          <w:sz w:val="24"/>
          <w:szCs w:val="24"/>
        </w:rPr>
        <w:t>Kelly et al</w:t>
      </w:r>
      <w:r w:rsidR="00E24E8B">
        <w:rPr>
          <w:rFonts w:ascii="Times New Roman" w:hAnsi="Times New Roman" w:cs="Times New Roman"/>
          <w:sz w:val="24"/>
          <w:szCs w:val="24"/>
        </w:rPr>
        <w:t xml:space="preserve"> 46</w:t>
      </w:r>
      <w:r w:rsidR="00C12500" w:rsidRPr="0023019A">
        <w:rPr>
          <w:rFonts w:ascii="Times New Roman" w:hAnsi="Times New Roman" w:cs="Times New Roman"/>
          <w:sz w:val="24"/>
          <w:szCs w:val="24"/>
        </w:rPr>
        <w:t xml:space="preserve">). </w:t>
      </w:r>
      <w:r w:rsidR="001614FE" w:rsidRPr="0023019A">
        <w:rPr>
          <w:rFonts w:ascii="Times New Roman" w:hAnsi="Times New Roman" w:cs="Times New Roman"/>
          <w:sz w:val="24"/>
          <w:szCs w:val="24"/>
        </w:rPr>
        <w:t xml:space="preserve">Following the start of the Arab Spring, the group took advantage of the political </w:t>
      </w:r>
      <w:r w:rsidR="001614FE" w:rsidRPr="0023019A">
        <w:rPr>
          <w:rFonts w:ascii="Times New Roman" w:hAnsi="Times New Roman" w:cs="Times New Roman"/>
          <w:sz w:val="24"/>
          <w:szCs w:val="24"/>
        </w:rPr>
        <w:lastRenderedPageBreak/>
        <w:t>and social instability in Syria and Iraq, leading to the taking over of Mosul and Sinjar, and other territories</w:t>
      </w:r>
      <w:r w:rsidR="00534D5C" w:rsidRPr="0023019A">
        <w:rPr>
          <w:rFonts w:ascii="Times New Roman" w:hAnsi="Times New Roman" w:cs="Times New Roman"/>
          <w:sz w:val="24"/>
          <w:szCs w:val="24"/>
        </w:rPr>
        <w:t xml:space="preserve"> (</w:t>
      </w:r>
      <w:proofErr w:type="spellStart"/>
      <w:r w:rsidR="00534D5C" w:rsidRPr="0023019A">
        <w:rPr>
          <w:rFonts w:ascii="Times New Roman" w:hAnsi="Times New Roman" w:cs="Times New Roman"/>
          <w:sz w:val="24"/>
          <w:szCs w:val="24"/>
        </w:rPr>
        <w:t>Githing’u</w:t>
      </w:r>
      <w:proofErr w:type="spellEnd"/>
      <w:r w:rsidR="00534D5C" w:rsidRPr="0023019A">
        <w:rPr>
          <w:rFonts w:ascii="Times New Roman" w:hAnsi="Times New Roman" w:cs="Times New Roman"/>
          <w:sz w:val="24"/>
          <w:szCs w:val="24"/>
        </w:rPr>
        <w:t xml:space="preserve"> et al</w:t>
      </w:r>
      <w:r w:rsidR="00E24E8B">
        <w:rPr>
          <w:rFonts w:ascii="Times New Roman" w:hAnsi="Times New Roman" w:cs="Times New Roman"/>
          <w:sz w:val="24"/>
          <w:szCs w:val="24"/>
        </w:rPr>
        <w:t xml:space="preserve"> 24</w:t>
      </w:r>
      <w:r w:rsidR="00534D5C" w:rsidRPr="0023019A">
        <w:rPr>
          <w:rFonts w:ascii="Times New Roman" w:hAnsi="Times New Roman" w:cs="Times New Roman"/>
          <w:sz w:val="24"/>
          <w:szCs w:val="24"/>
        </w:rPr>
        <w:t>).</w:t>
      </w:r>
      <w:r w:rsidR="0080623C" w:rsidRPr="0023019A">
        <w:rPr>
          <w:rFonts w:ascii="Times New Roman" w:hAnsi="Times New Roman" w:cs="Times New Roman"/>
          <w:sz w:val="24"/>
          <w:szCs w:val="24"/>
        </w:rPr>
        <w:t xml:space="preserve"> </w:t>
      </w:r>
    </w:p>
    <w:p w14:paraId="1A36FC0D" w14:textId="30F831D1" w:rsidR="0080623C"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Taking over Mosul, a major city in the Nor</w:t>
      </w:r>
      <w:r w:rsidRPr="0023019A">
        <w:rPr>
          <w:rFonts w:ascii="Times New Roman" w:hAnsi="Times New Roman" w:cs="Times New Roman"/>
          <w:sz w:val="24"/>
          <w:szCs w:val="24"/>
        </w:rPr>
        <w:t xml:space="preserve">thern Iraq region is considered one of the </w:t>
      </w:r>
      <w:r w:rsidR="00E045EE" w:rsidRPr="0023019A">
        <w:rPr>
          <w:rFonts w:ascii="Times New Roman" w:hAnsi="Times New Roman" w:cs="Times New Roman"/>
          <w:sz w:val="24"/>
          <w:szCs w:val="24"/>
        </w:rPr>
        <w:t>major takeovers by the group.</w:t>
      </w:r>
      <w:r w:rsidR="006829A9" w:rsidRPr="0023019A">
        <w:rPr>
          <w:rFonts w:ascii="Times New Roman" w:hAnsi="Times New Roman" w:cs="Times New Roman"/>
          <w:sz w:val="24"/>
          <w:szCs w:val="24"/>
        </w:rPr>
        <w:t xml:space="preserve"> Clashes between militia groups, ISIS, and the Iraqi forces in 2013 facilitated the takeover.</w:t>
      </w:r>
      <w:r w:rsidR="00147DAD" w:rsidRPr="0023019A">
        <w:rPr>
          <w:rFonts w:ascii="Times New Roman" w:hAnsi="Times New Roman" w:cs="Times New Roman"/>
          <w:sz w:val="24"/>
          <w:szCs w:val="24"/>
        </w:rPr>
        <w:t xml:space="preserve"> In western Iraq, the clashes led to the takeover of Hit, Fallujah, and Samara. </w:t>
      </w:r>
      <w:r w:rsidR="00FA5F6E" w:rsidRPr="0023019A">
        <w:rPr>
          <w:rFonts w:ascii="Times New Roman" w:hAnsi="Times New Roman" w:cs="Times New Roman"/>
          <w:sz w:val="24"/>
          <w:szCs w:val="24"/>
        </w:rPr>
        <w:t xml:space="preserve">To weaken ISIS advances, Iraq forces used offensive attacks and shells. </w:t>
      </w:r>
      <w:r w:rsidR="00C46158" w:rsidRPr="0023019A">
        <w:rPr>
          <w:rFonts w:ascii="Times New Roman" w:hAnsi="Times New Roman" w:cs="Times New Roman"/>
          <w:sz w:val="24"/>
          <w:szCs w:val="24"/>
        </w:rPr>
        <w:t xml:space="preserve">However, these efforts were inhibited by the fact that the group had access to weapons from Syria. </w:t>
      </w:r>
      <w:r w:rsidR="009206C6" w:rsidRPr="0023019A">
        <w:rPr>
          <w:rFonts w:ascii="Times New Roman" w:hAnsi="Times New Roman" w:cs="Times New Roman"/>
          <w:sz w:val="24"/>
          <w:szCs w:val="24"/>
        </w:rPr>
        <w:t>Access to weapons and</w:t>
      </w:r>
      <w:r w:rsidR="00C67A3E" w:rsidRPr="0023019A">
        <w:rPr>
          <w:rFonts w:ascii="Times New Roman" w:hAnsi="Times New Roman" w:cs="Times New Roman"/>
          <w:sz w:val="24"/>
          <w:szCs w:val="24"/>
        </w:rPr>
        <w:t xml:space="preserve"> acquisition of</w:t>
      </w:r>
      <w:r w:rsidR="004F101A" w:rsidRPr="0023019A">
        <w:rPr>
          <w:rFonts w:ascii="Times New Roman" w:hAnsi="Times New Roman" w:cs="Times New Roman"/>
          <w:sz w:val="24"/>
          <w:szCs w:val="24"/>
        </w:rPr>
        <w:t xml:space="preserve"> more territory in Syria gave ISIS more strength</w:t>
      </w:r>
      <w:r w:rsidR="009A4C3E" w:rsidRPr="0023019A">
        <w:rPr>
          <w:rFonts w:ascii="Times New Roman" w:hAnsi="Times New Roman" w:cs="Times New Roman"/>
          <w:sz w:val="24"/>
          <w:szCs w:val="24"/>
        </w:rPr>
        <w:t>, leading to the fall of Mosul (Wilson Center</w:t>
      </w:r>
      <w:r w:rsidR="00E24E8B">
        <w:rPr>
          <w:rFonts w:ascii="Times New Roman" w:hAnsi="Times New Roman" w:cs="Times New Roman"/>
          <w:sz w:val="24"/>
          <w:szCs w:val="24"/>
        </w:rPr>
        <w:t xml:space="preserve"> web</w:t>
      </w:r>
      <w:r w:rsidR="009A4C3E" w:rsidRPr="0023019A">
        <w:rPr>
          <w:rFonts w:ascii="Times New Roman" w:hAnsi="Times New Roman" w:cs="Times New Roman"/>
          <w:sz w:val="24"/>
          <w:szCs w:val="24"/>
        </w:rPr>
        <w:t xml:space="preserve">). </w:t>
      </w:r>
      <w:r w:rsidR="00995C04" w:rsidRPr="0023019A">
        <w:rPr>
          <w:rFonts w:ascii="Times New Roman" w:hAnsi="Times New Roman" w:cs="Times New Roman"/>
          <w:sz w:val="24"/>
          <w:szCs w:val="24"/>
        </w:rPr>
        <w:t>During the advances of the group to Northern Iraq,</w:t>
      </w:r>
      <w:r w:rsidR="004C2EAB" w:rsidRPr="0023019A">
        <w:rPr>
          <w:rFonts w:ascii="Times New Roman" w:hAnsi="Times New Roman" w:cs="Times New Roman"/>
          <w:sz w:val="24"/>
          <w:szCs w:val="24"/>
        </w:rPr>
        <w:t xml:space="preserve"> ISIS military chief Abu Abdulrahman al-Bilawi was killed, leading to the development of the </w:t>
      </w:r>
      <w:proofErr w:type="spellStart"/>
      <w:r w:rsidR="004C2EAB" w:rsidRPr="0023019A">
        <w:rPr>
          <w:rFonts w:ascii="Times New Roman" w:hAnsi="Times New Roman" w:cs="Times New Roman"/>
          <w:sz w:val="24"/>
          <w:szCs w:val="24"/>
        </w:rPr>
        <w:t>Bilawi</w:t>
      </w:r>
      <w:proofErr w:type="spellEnd"/>
      <w:r w:rsidR="004C2EAB" w:rsidRPr="0023019A">
        <w:rPr>
          <w:rFonts w:ascii="Times New Roman" w:hAnsi="Times New Roman" w:cs="Times New Roman"/>
          <w:sz w:val="24"/>
          <w:szCs w:val="24"/>
        </w:rPr>
        <w:t xml:space="preserve"> Vengeance operation (</w:t>
      </w:r>
      <w:proofErr w:type="spellStart"/>
      <w:r w:rsidR="002838B9" w:rsidRPr="0023019A">
        <w:rPr>
          <w:rFonts w:ascii="Times New Roman" w:hAnsi="Times New Roman" w:cs="Times New Roman"/>
          <w:sz w:val="24"/>
          <w:szCs w:val="24"/>
        </w:rPr>
        <w:t>Cordesman</w:t>
      </w:r>
      <w:proofErr w:type="spellEnd"/>
      <w:r w:rsidR="00E24E8B">
        <w:rPr>
          <w:rFonts w:ascii="Times New Roman" w:hAnsi="Times New Roman" w:cs="Times New Roman"/>
          <w:sz w:val="24"/>
          <w:szCs w:val="24"/>
        </w:rPr>
        <w:t xml:space="preserve"> 35</w:t>
      </w:r>
      <w:r w:rsidR="002838B9" w:rsidRPr="0023019A">
        <w:rPr>
          <w:rFonts w:ascii="Times New Roman" w:hAnsi="Times New Roman" w:cs="Times New Roman"/>
          <w:sz w:val="24"/>
          <w:szCs w:val="24"/>
        </w:rPr>
        <w:t xml:space="preserve">). </w:t>
      </w:r>
    </w:p>
    <w:p w14:paraId="12935353" w14:textId="586EACAD" w:rsidR="00D769F6"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 xml:space="preserve">After the chief of the group was </w:t>
      </w:r>
      <w:r w:rsidRPr="0023019A">
        <w:rPr>
          <w:rFonts w:ascii="Times New Roman" w:hAnsi="Times New Roman" w:cs="Times New Roman"/>
          <w:sz w:val="24"/>
          <w:szCs w:val="24"/>
        </w:rPr>
        <w:t>killed, militants began their attacks on June 6</w:t>
      </w:r>
      <w:r w:rsidRPr="0023019A">
        <w:rPr>
          <w:rFonts w:ascii="Times New Roman" w:hAnsi="Times New Roman" w:cs="Times New Roman"/>
          <w:sz w:val="24"/>
          <w:szCs w:val="24"/>
          <w:vertAlign w:val="superscript"/>
        </w:rPr>
        <w:t>th</w:t>
      </w:r>
      <w:r w:rsidRPr="0023019A">
        <w:rPr>
          <w:rFonts w:ascii="Times New Roman" w:hAnsi="Times New Roman" w:cs="Times New Roman"/>
          <w:sz w:val="24"/>
          <w:szCs w:val="24"/>
        </w:rPr>
        <w:t xml:space="preserve"> killing soldiers and civilians. By June 10</w:t>
      </w:r>
      <w:r w:rsidRPr="0023019A">
        <w:rPr>
          <w:rFonts w:ascii="Times New Roman" w:hAnsi="Times New Roman" w:cs="Times New Roman"/>
          <w:sz w:val="24"/>
          <w:szCs w:val="24"/>
          <w:vertAlign w:val="superscript"/>
        </w:rPr>
        <w:t>th</w:t>
      </w:r>
      <w:r w:rsidRPr="0023019A">
        <w:rPr>
          <w:rFonts w:ascii="Times New Roman" w:hAnsi="Times New Roman" w:cs="Times New Roman"/>
          <w:sz w:val="24"/>
          <w:szCs w:val="24"/>
        </w:rPr>
        <w:t xml:space="preserve">, the </w:t>
      </w:r>
      <w:r w:rsidR="00901D99" w:rsidRPr="0023019A">
        <w:rPr>
          <w:rFonts w:ascii="Times New Roman" w:hAnsi="Times New Roman" w:cs="Times New Roman"/>
          <w:sz w:val="24"/>
          <w:szCs w:val="24"/>
        </w:rPr>
        <w:t xml:space="preserve">city fell under the leadership of the insurgents. </w:t>
      </w:r>
      <w:r w:rsidR="00AF1F05" w:rsidRPr="0023019A">
        <w:rPr>
          <w:rFonts w:ascii="Times New Roman" w:hAnsi="Times New Roman" w:cs="Times New Roman"/>
          <w:sz w:val="24"/>
          <w:szCs w:val="24"/>
        </w:rPr>
        <w:t xml:space="preserve">They took control of prisons, burned down police stations, freed prisoners, and beheaded those who were against the movement. </w:t>
      </w:r>
      <w:r w:rsidR="004E7116" w:rsidRPr="0023019A">
        <w:rPr>
          <w:rFonts w:ascii="Times New Roman" w:hAnsi="Times New Roman" w:cs="Times New Roman"/>
          <w:sz w:val="24"/>
          <w:szCs w:val="24"/>
        </w:rPr>
        <w:t>The militia also captures Tikrit, which led to the formation of a caliphate stretching from Diyala in Iraq to Aleppo in Syria</w:t>
      </w:r>
      <w:r w:rsidR="0099299A" w:rsidRPr="0023019A">
        <w:rPr>
          <w:rFonts w:ascii="Times New Roman" w:hAnsi="Times New Roman" w:cs="Times New Roman"/>
          <w:sz w:val="24"/>
          <w:szCs w:val="24"/>
        </w:rPr>
        <w:t xml:space="preserve"> (Wilson Center</w:t>
      </w:r>
      <w:r w:rsidR="00E24E8B">
        <w:rPr>
          <w:rFonts w:ascii="Times New Roman" w:hAnsi="Times New Roman" w:cs="Times New Roman"/>
          <w:sz w:val="24"/>
          <w:szCs w:val="24"/>
        </w:rPr>
        <w:t xml:space="preserve"> web</w:t>
      </w:r>
      <w:r w:rsidR="0099299A" w:rsidRPr="0023019A">
        <w:rPr>
          <w:rFonts w:ascii="Times New Roman" w:hAnsi="Times New Roman" w:cs="Times New Roman"/>
          <w:sz w:val="24"/>
          <w:szCs w:val="24"/>
        </w:rPr>
        <w:t xml:space="preserve">). </w:t>
      </w:r>
      <w:r w:rsidR="004E3AD3" w:rsidRPr="0023019A">
        <w:rPr>
          <w:rFonts w:ascii="Times New Roman" w:hAnsi="Times New Roman" w:cs="Times New Roman"/>
          <w:sz w:val="24"/>
          <w:szCs w:val="24"/>
        </w:rPr>
        <w:t xml:space="preserve">In August 2014, </w:t>
      </w:r>
      <w:r w:rsidR="00132099" w:rsidRPr="0023019A">
        <w:rPr>
          <w:rFonts w:ascii="Times New Roman" w:hAnsi="Times New Roman" w:cs="Times New Roman"/>
          <w:sz w:val="24"/>
          <w:szCs w:val="24"/>
        </w:rPr>
        <w:t>U.S. led airstrikes in Iraq and Syria were conducted to weaken ISIS. By the end of 2015, over 8000 airstrikes had been conducted in Iraq and Syria, leading to the recapture of cities like Ramadi and Fallujah.</w:t>
      </w:r>
      <w:r w:rsidR="00D56DF9" w:rsidRPr="0023019A">
        <w:rPr>
          <w:rFonts w:ascii="Times New Roman" w:hAnsi="Times New Roman" w:cs="Times New Roman"/>
          <w:sz w:val="24"/>
          <w:szCs w:val="24"/>
        </w:rPr>
        <w:t xml:space="preserve"> </w:t>
      </w:r>
      <w:r w:rsidR="00AF7AE2" w:rsidRPr="0023019A">
        <w:rPr>
          <w:rFonts w:ascii="Times New Roman" w:hAnsi="Times New Roman" w:cs="Times New Roman"/>
          <w:sz w:val="24"/>
          <w:szCs w:val="24"/>
        </w:rPr>
        <w:t xml:space="preserve">Despite the attacks, the group continued to </w:t>
      </w:r>
      <w:r w:rsidR="005B1A92" w:rsidRPr="0023019A">
        <w:rPr>
          <w:rFonts w:ascii="Times New Roman" w:hAnsi="Times New Roman" w:cs="Times New Roman"/>
          <w:sz w:val="24"/>
          <w:szCs w:val="24"/>
        </w:rPr>
        <w:t>conduct attacks in other countries beyond the borders of the caliphate.</w:t>
      </w:r>
      <w:r w:rsidR="003C4248" w:rsidRPr="0023019A">
        <w:rPr>
          <w:rFonts w:ascii="Times New Roman" w:hAnsi="Times New Roman" w:cs="Times New Roman"/>
          <w:sz w:val="24"/>
          <w:szCs w:val="24"/>
        </w:rPr>
        <w:t xml:space="preserve"> By 2017, more than 95% of the territory held by the group (1/3 of Iraq and 40% of Syria) had been recovered, including Mosul in Iraq and Raqqa in Syria. </w:t>
      </w:r>
      <w:r w:rsidR="00F8686F" w:rsidRPr="0023019A">
        <w:rPr>
          <w:rFonts w:ascii="Times New Roman" w:hAnsi="Times New Roman" w:cs="Times New Roman"/>
          <w:sz w:val="24"/>
          <w:szCs w:val="24"/>
        </w:rPr>
        <w:t xml:space="preserve">In 2017, Iraq prime minister announced the defeat of ISIL despite that it was linked to attacks across the </w:t>
      </w:r>
      <w:r w:rsidR="00F8686F" w:rsidRPr="0023019A">
        <w:rPr>
          <w:rFonts w:ascii="Times New Roman" w:hAnsi="Times New Roman" w:cs="Times New Roman"/>
          <w:sz w:val="24"/>
          <w:szCs w:val="24"/>
        </w:rPr>
        <w:lastRenderedPageBreak/>
        <w:t>world.</w:t>
      </w:r>
      <w:r w:rsidR="00C35B92" w:rsidRPr="0023019A">
        <w:rPr>
          <w:rFonts w:ascii="Times New Roman" w:hAnsi="Times New Roman" w:cs="Times New Roman"/>
          <w:sz w:val="24"/>
          <w:szCs w:val="24"/>
        </w:rPr>
        <w:t xml:space="preserve"> </w:t>
      </w:r>
      <w:r w:rsidR="002A683C" w:rsidRPr="0023019A">
        <w:rPr>
          <w:rFonts w:ascii="Times New Roman" w:hAnsi="Times New Roman" w:cs="Times New Roman"/>
          <w:sz w:val="24"/>
          <w:szCs w:val="24"/>
        </w:rPr>
        <w:t xml:space="preserve">In 2018, the American President, Donald Trump declared the defeat of ISIS, withdrawing U.S. military troops in the region. </w:t>
      </w:r>
    </w:p>
    <w:p w14:paraId="7DBA8B45" w14:textId="1681097A" w:rsidR="005E7923"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The success of the militant group over the decades is linked to the increased use of media and social media to brainwash</w:t>
      </w:r>
      <w:r w:rsidRPr="0023019A">
        <w:rPr>
          <w:rFonts w:ascii="Times New Roman" w:hAnsi="Times New Roman" w:cs="Times New Roman"/>
          <w:sz w:val="24"/>
          <w:szCs w:val="24"/>
        </w:rPr>
        <w:t xml:space="preserve"> and recruit youth across the world. </w:t>
      </w:r>
      <w:r w:rsidR="001F4D37" w:rsidRPr="0023019A">
        <w:rPr>
          <w:rFonts w:ascii="Times New Roman" w:hAnsi="Times New Roman" w:cs="Times New Roman"/>
          <w:sz w:val="24"/>
          <w:szCs w:val="24"/>
        </w:rPr>
        <w:t>From the beginning of the 21</w:t>
      </w:r>
      <w:r w:rsidR="001F4D37" w:rsidRPr="0023019A">
        <w:rPr>
          <w:rFonts w:ascii="Times New Roman" w:hAnsi="Times New Roman" w:cs="Times New Roman"/>
          <w:sz w:val="24"/>
          <w:szCs w:val="24"/>
          <w:vertAlign w:val="superscript"/>
        </w:rPr>
        <w:t>st</w:t>
      </w:r>
      <w:r w:rsidR="001F4D37" w:rsidRPr="0023019A">
        <w:rPr>
          <w:rFonts w:ascii="Times New Roman" w:hAnsi="Times New Roman" w:cs="Times New Roman"/>
          <w:sz w:val="24"/>
          <w:szCs w:val="24"/>
        </w:rPr>
        <w:t xml:space="preserve"> century, technology has </w:t>
      </w:r>
      <w:r w:rsidR="00F114A6" w:rsidRPr="0023019A">
        <w:rPr>
          <w:rFonts w:ascii="Times New Roman" w:hAnsi="Times New Roman" w:cs="Times New Roman"/>
          <w:sz w:val="24"/>
          <w:szCs w:val="24"/>
        </w:rPr>
        <w:t xml:space="preserve">rapidly developed in developing and developed countries. </w:t>
      </w:r>
      <w:r w:rsidR="00C67599" w:rsidRPr="0023019A">
        <w:rPr>
          <w:rFonts w:ascii="Times New Roman" w:hAnsi="Times New Roman" w:cs="Times New Roman"/>
          <w:sz w:val="24"/>
          <w:szCs w:val="24"/>
        </w:rPr>
        <w:t>These rapid developments have prompted organizations to adopt techniques for efficient and effective communication. Social media platforms like Twitter, Facebook, Instagram, Flickr, and Snapchat are widely used across the world to share information and help in the establishment of relationships. These technologies are widely used to conduct interviews and recruitments in organizations. ISIS is no exception in terms of using these technologies in their recruitment process.</w:t>
      </w:r>
      <w:r w:rsidR="0035447D" w:rsidRPr="0023019A">
        <w:rPr>
          <w:rFonts w:ascii="Times New Roman" w:hAnsi="Times New Roman" w:cs="Times New Roman"/>
          <w:sz w:val="24"/>
          <w:szCs w:val="24"/>
        </w:rPr>
        <w:t xml:space="preserve"> In a report by Ward, the militant group has shown its prowess in the ability to use social media, recruiting more than 40,000 youths from over 110 countries. </w:t>
      </w:r>
    </w:p>
    <w:p w14:paraId="61B337FA" w14:textId="7C620BE1" w:rsidR="00EC0DCD"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Additionally, successful recruitment and brainwashing of youth, particularly in the Middle Easte</w:t>
      </w:r>
      <w:r w:rsidRPr="0023019A">
        <w:rPr>
          <w:rFonts w:ascii="Times New Roman" w:hAnsi="Times New Roman" w:cs="Times New Roman"/>
          <w:sz w:val="24"/>
          <w:szCs w:val="24"/>
        </w:rPr>
        <w:t xml:space="preserve">rn region and Africa is associated with the fact that internet access in the regions has increased. </w:t>
      </w:r>
      <w:r w:rsidR="00432FBD" w:rsidRPr="0023019A">
        <w:rPr>
          <w:rFonts w:ascii="Times New Roman" w:hAnsi="Times New Roman" w:cs="Times New Roman"/>
          <w:sz w:val="24"/>
          <w:szCs w:val="24"/>
        </w:rPr>
        <w:t>The group uses online platforms to spread online propaganda to unsuspecting and potential young members.</w:t>
      </w:r>
      <w:r w:rsidR="005420DA" w:rsidRPr="0023019A">
        <w:rPr>
          <w:rFonts w:ascii="Times New Roman" w:hAnsi="Times New Roman" w:cs="Times New Roman"/>
          <w:sz w:val="24"/>
          <w:szCs w:val="24"/>
        </w:rPr>
        <w:t xml:space="preserve"> Through different telegram, Facebook, and Twitter channels in different languages, ISIS has been able to</w:t>
      </w:r>
      <w:r w:rsidR="002422A5" w:rsidRPr="0023019A">
        <w:rPr>
          <w:rFonts w:ascii="Times New Roman" w:hAnsi="Times New Roman" w:cs="Times New Roman"/>
          <w:sz w:val="24"/>
          <w:szCs w:val="24"/>
        </w:rPr>
        <w:t xml:space="preserve"> recruit more fighters from different backgrounds, seeking to regain its lost territories. </w:t>
      </w:r>
      <w:r w:rsidR="006C74D2" w:rsidRPr="0023019A">
        <w:rPr>
          <w:rFonts w:ascii="Times New Roman" w:hAnsi="Times New Roman" w:cs="Times New Roman"/>
          <w:sz w:val="24"/>
          <w:szCs w:val="24"/>
        </w:rPr>
        <w:t xml:space="preserve">One of the approaches that are used to attract and brainwash young people is the use of development and community empowerment strategies. </w:t>
      </w:r>
      <w:r w:rsidR="00EE1B91" w:rsidRPr="0023019A">
        <w:rPr>
          <w:rFonts w:ascii="Times New Roman" w:hAnsi="Times New Roman" w:cs="Times New Roman"/>
          <w:sz w:val="24"/>
          <w:szCs w:val="24"/>
        </w:rPr>
        <w:t xml:space="preserve">According to </w:t>
      </w:r>
      <w:r w:rsidR="00EF4631" w:rsidRPr="0023019A">
        <w:rPr>
          <w:rFonts w:ascii="Times New Roman" w:hAnsi="Times New Roman" w:cs="Times New Roman"/>
          <w:sz w:val="24"/>
          <w:szCs w:val="24"/>
        </w:rPr>
        <w:t xml:space="preserve">Ward, </w:t>
      </w:r>
      <w:r w:rsidR="001F787C" w:rsidRPr="0023019A">
        <w:rPr>
          <w:rFonts w:ascii="Times New Roman" w:hAnsi="Times New Roman" w:cs="Times New Roman"/>
          <w:sz w:val="24"/>
          <w:szCs w:val="24"/>
        </w:rPr>
        <w:t xml:space="preserve">the group has used tweets supporting development projects in the region, which establishes an environment of distrust between members of the community and the current government. </w:t>
      </w:r>
      <w:r w:rsidR="009B3FED" w:rsidRPr="0023019A">
        <w:rPr>
          <w:rFonts w:ascii="Times New Roman" w:hAnsi="Times New Roman" w:cs="Times New Roman"/>
          <w:sz w:val="24"/>
          <w:szCs w:val="24"/>
        </w:rPr>
        <w:t xml:space="preserve">The differences in government ideologies and those implemented by the militia group portray the government as the enemy of the people, thus influencing youths to </w:t>
      </w:r>
      <w:r w:rsidR="00D359F5" w:rsidRPr="0023019A">
        <w:rPr>
          <w:rFonts w:ascii="Times New Roman" w:hAnsi="Times New Roman" w:cs="Times New Roman"/>
          <w:sz w:val="24"/>
          <w:szCs w:val="24"/>
        </w:rPr>
        <w:t xml:space="preserve">join the </w:t>
      </w:r>
      <w:r w:rsidR="00D359F5" w:rsidRPr="0023019A">
        <w:rPr>
          <w:rFonts w:ascii="Times New Roman" w:hAnsi="Times New Roman" w:cs="Times New Roman"/>
          <w:sz w:val="24"/>
          <w:szCs w:val="24"/>
        </w:rPr>
        <w:lastRenderedPageBreak/>
        <w:t xml:space="preserve">group. </w:t>
      </w:r>
      <w:r w:rsidR="0018449F" w:rsidRPr="0023019A">
        <w:rPr>
          <w:rFonts w:ascii="Times New Roman" w:hAnsi="Times New Roman" w:cs="Times New Roman"/>
          <w:sz w:val="24"/>
          <w:szCs w:val="24"/>
        </w:rPr>
        <w:t xml:space="preserve">Also, social media has been used to radicalize youths </w:t>
      </w:r>
      <w:r w:rsidR="00EB3DF4" w:rsidRPr="0023019A">
        <w:rPr>
          <w:rFonts w:ascii="Times New Roman" w:hAnsi="Times New Roman" w:cs="Times New Roman"/>
          <w:sz w:val="24"/>
          <w:szCs w:val="24"/>
        </w:rPr>
        <w:t>and coordinate attacks in different parts of the world.</w:t>
      </w:r>
      <w:r w:rsidR="00C06FB8" w:rsidRPr="0023019A">
        <w:rPr>
          <w:rFonts w:ascii="Times New Roman" w:hAnsi="Times New Roman" w:cs="Times New Roman"/>
          <w:sz w:val="24"/>
          <w:szCs w:val="24"/>
        </w:rPr>
        <w:t xml:space="preserve"> Radicalization and recruitment of youth, particularly in Africa is linked to the fact that Africa is the largest growing mobile phone market. A large mobile phone market implies that there is a large potential population the militant group can exploit. </w:t>
      </w:r>
      <w:r w:rsidR="008B5FFF" w:rsidRPr="0023019A">
        <w:rPr>
          <w:rFonts w:ascii="Times New Roman" w:hAnsi="Times New Roman" w:cs="Times New Roman"/>
          <w:sz w:val="24"/>
          <w:szCs w:val="24"/>
        </w:rPr>
        <w:t xml:space="preserve">Besides, the Middle East region has experienced a significant increase in social media use, with over 93 </w:t>
      </w:r>
      <w:r w:rsidR="006D4C1B" w:rsidRPr="0023019A">
        <w:rPr>
          <w:rFonts w:ascii="Times New Roman" w:hAnsi="Times New Roman" w:cs="Times New Roman"/>
          <w:sz w:val="24"/>
          <w:szCs w:val="24"/>
        </w:rPr>
        <w:t>million</w:t>
      </w:r>
      <w:r w:rsidR="008B5FFF" w:rsidRPr="0023019A">
        <w:rPr>
          <w:rFonts w:ascii="Times New Roman" w:hAnsi="Times New Roman" w:cs="Times New Roman"/>
          <w:sz w:val="24"/>
          <w:szCs w:val="24"/>
        </w:rPr>
        <w:t xml:space="preserve"> active social media users and 147 million internet users (Ward</w:t>
      </w:r>
      <w:r w:rsidR="00E24E8B">
        <w:rPr>
          <w:rFonts w:ascii="Times New Roman" w:hAnsi="Times New Roman" w:cs="Times New Roman"/>
          <w:sz w:val="24"/>
          <w:szCs w:val="24"/>
        </w:rPr>
        <w:t xml:space="preserve"> 13</w:t>
      </w:r>
      <w:r w:rsidR="008B5FFF" w:rsidRPr="0023019A">
        <w:rPr>
          <w:rFonts w:ascii="Times New Roman" w:hAnsi="Times New Roman" w:cs="Times New Roman"/>
          <w:sz w:val="24"/>
          <w:szCs w:val="24"/>
        </w:rPr>
        <w:t xml:space="preserve">). </w:t>
      </w:r>
      <w:r w:rsidR="006D4C1B" w:rsidRPr="0023019A">
        <w:rPr>
          <w:rFonts w:ascii="Times New Roman" w:hAnsi="Times New Roman" w:cs="Times New Roman"/>
          <w:sz w:val="24"/>
          <w:szCs w:val="24"/>
        </w:rPr>
        <w:t xml:space="preserve">As witnessed during the Arab Spring, social media has </w:t>
      </w:r>
      <w:r w:rsidRPr="0023019A">
        <w:rPr>
          <w:rFonts w:ascii="Times New Roman" w:hAnsi="Times New Roman" w:cs="Times New Roman"/>
          <w:sz w:val="24"/>
          <w:szCs w:val="24"/>
        </w:rPr>
        <w:t>played</w:t>
      </w:r>
      <w:r w:rsidR="006D4C1B" w:rsidRPr="0023019A">
        <w:rPr>
          <w:rFonts w:ascii="Times New Roman" w:hAnsi="Times New Roman" w:cs="Times New Roman"/>
          <w:sz w:val="24"/>
          <w:szCs w:val="24"/>
        </w:rPr>
        <w:t xml:space="preserve"> a critical role in defining the political, social, and economic aspects of a country.</w:t>
      </w:r>
      <w:r w:rsidRPr="0023019A">
        <w:rPr>
          <w:rFonts w:ascii="Times New Roman" w:hAnsi="Times New Roman" w:cs="Times New Roman"/>
          <w:sz w:val="24"/>
          <w:szCs w:val="24"/>
        </w:rPr>
        <w:t xml:space="preserve"> ICT is widely used by the group to help change the existing narrative about the group’s extremism and its involvement in the violation of human rights. </w:t>
      </w:r>
    </w:p>
    <w:p w14:paraId="3E9233F9" w14:textId="4407FE75" w:rsidR="00A10AE2" w:rsidRPr="0023019A" w:rsidRDefault="00385637" w:rsidP="00E24E8B">
      <w:pPr>
        <w:spacing w:line="480" w:lineRule="auto"/>
        <w:jc w:val="center"/>
        <w:rPr>
          <w:rFonts w:ascii="Times New Roman" w:hAnsi="Times New Roman" w:cs="Times New Roman"/>
          <w:b/>
          <w:bCs/>
          <w:sz w:val="24"/>
          <w:szCs w:val="24"/>
        </w:rPr>
      </w:pPr>
      <w:r w:rsidRPr="0023019A">
        <w:rPr>
          <w:rFonts w:ascii="Times New Roman" w:hAnsi="Times New Roman" w:cs="Times New Roman"/>
          <w:b/>
          <w:bCs/>
          <w:sz w:val="24"/>
          <w:szCs w:val="24"/>
        </w:rPr>
        <w:t>How Islamic ISIS Is</w:t>
      </w:r>
    </w:p>
    <w:p w14:paraId="65F468EB" w14:textId="66D10963" w:rsidR="004D652F"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Different people</w:t>
      </w:r>
      <w:r w:rsidRPr="0023019A">
        <w:rPr>
          <w:rFonts w:ascii="Times New Roman" w:hAnsi="Times New Roman" w:cs="Times New Roman"/>
          <w:sz w:val="24"/>
          <w:szCs w:val="24"/>
        </w:rPr>
        <w:t xml:space="preserve">, including Islamic scripters, have had different perspectives of the group, some viewing it as legitimate, while others condemning its existence and operations in the world. </w:t>
      </w:r>
      <w:r w:rsidR="005550A4" w:rsidRPr="0023019A">
        <w:rPr>
          <w:rFonts w:ascii="Times New Roman" w:hAnsi="Times New Roman" w:cs="Times New Roman"/>
          <w:sz w:val="24"/>
          <w:szCs w:val="24"/>
        </w:rPr>
        <w:t xml:space="preserve">The establishment of a caliphate by ISIS has been </w:t>
      </w:r>
      <w:r w:rsidR="00FF333B" w:rsidRPr="0023019A">
        <w:rPr>
          <w:rFonts w:ascii="Times New Roman" w:hAnsi="Times New Roman" w:cs="Times New Roman"/>
          <w:sz w:val="24"/>
          <w:szCs w:val="24"/>
        </w:rPr>
        <w:t xml:space="preserve">condemned by Muslim clerics and activists. Islamic scripters argue that the organization has violated human rights on several occasions, acts which are against the teachings of the Koran. </w:t>
      </w:r>
      <w:r w:rsidR="00235ADA" w:rsidRPr="0023019A">
        <w:rPr>
          <w:rFonts w:ascii="Times New Roman" w:hAnsi="Times New Roman" w:cs="Times New Roman"/>
          <w:sz w:val="24"/>
          <w:szCs w:val="24"/>
        </w:rPr>
        <w:t>ISIS, for example during the taking over of Mosul and other major cities, robbed and destroyed civilians' property, killed innocent people, and raped women (Kelly et al</w:t>
      </w:r>
      <w:r w:rsidR="00E24E8B">
        <w:rPr>
          <w:rFonts w:ascii="Times New Roman" w:hAnsi="Times New Roman" w:cs="Times New Roman"/>
          <w:sz w:val="24"/>
          <w:szCs w:val="24"/>
        </w:rPr>
        <w:t xml:space="preserve"> 34</w:t>
      </w:r>
      <w:r w:rsidR="00235ADA" w:rsidRPr="0023019A">
        <w:rPr>
          <w:rFonts w:ascii="Times New Roman" w:hAnsi="Times New Roman" w:cs="Times New Roman"/>
          <w:sz w:val="24"/>
          <w:szCs w:val="24"/>
        </w:rPr>
        <w:t xml:space="preserve">). </w:t>
      </w:r>
      <w:r w:rsidR="00B15D73" w:rsidRPr="0023019A">
        <w:rPr>
          <w:rFonts w:ascii="Times New Roman" w:hAnsi="Times New Roman" w:cs="Times New Roman"/>
          <w:sz w:val="24"/>
          <w:szCs w:val="24"/>
        </w:rPr>
        <w:t>These actions are believed to be against human rights because vulnerable populations are exposed to harm's way. Prominent clerics and activists in the region and other countries argue that the Islamic law requires that which has been taken by force should be repaid or compensate</w:t>
      </w:r>
      <w:r w:rsidR="001B58BA" w:rsidRPr="0023019A">
        <w:rPr>
          <w:rFonts w:ascii="Times New Roman" w:hAnsi="Times New Roman" w:cs="Times New Roman"/>
          <w:sz w:val="24"/>
          <w:szCs w:val="24"/>
        </w:rPr>
        <w:t>d (Wilson Center</w:t>
      </w:r>
      <w:r w:rsidR="00E24E8B">
        <w:rPr>
          <w:rFonts w:ascii="Times New Roman" w:hAnsi="Times New Roman" w:cs="Times New Roman"/>
          <w:sz w:val="24"/>
          <w:szCs w:val="24"/>
        </w:rPr>
        <w:t xml:space="preserve"> web</w:t>
      </w:r>
      <w:r w:rsidR="001B58BA" w:rsidRPr="0023019A">
        <w:rPr>
          <w:rFonts w:ascii="Times New Roman" w:hAnsi="Times New Roman" w:cs="Times New Roman"/>
          <w:sz w:val="24"/>
          <w:szCs w:val="24"/>
        </w:rPr>
        <w:t>).</w:t>
      </w:r>
      <w:r w:rsidR="00343351" w:rsidRPr="0023019A">
        <w:rPr>
          <w:rFonts w:ascii="Times New Roman" w:hAnsi="Times New Roman" w:cs="Times New Roman"/>
          <w:sz w:val="24"/>
          <w:szCs w:val="24"/>
        </w:rPr>
        <w:t xml:space="preserve"> Islamic leaders argue that Islam is a peaceful and merciful religion to all people regardless of their beliefs. The actions of the group are believed to taint the image of Islam and Muslims in the world. </w:t>
      </w:r>
      <w:r w:rsidR="00D16478" w:rsidRPr="0023019A">
        <w:rPr>
          <w:rFonts w:ascii="Times New Roman" w:hAnsi="Times New Roman" w:cs="Times New Roman"/>
          <w:sz w:val="24"/>
          <w:szCs w:val="24"/>
        </w:rPr>
        <w:t xml:space="preserve">Other leaders argue that ISIS has misused the religion and damaged its image to those who lack knowledge about religion. </w:t>
      </w:r>
      <w:r w:rsidRPr="0023019A">
        <w:rPr>
          <w:rFonts w:ascii="Times New Roman" w:hAnsi="Times New Roman" w:cs="Times New Roman"/>
          <w:sz w:val="24"/>
          <w:szCs w:val="24"/>
        </w:rPr>
        <w:t xml:space="preserve">In </w:t>
      </w:r>
      <w:r w:rsidRPr="0023019A">
        <w:rPr>
          <w:rFonts w:ascii="Times New Roman" w:hAnsi="Times New Roman" w:cs="Times New Roman"/>
          <w:sz w:val="24"/>
          <w:szCs w:val="24"/>
        </w:rPr>
        <w:lastRenderedPageBreak/>
        <w:t xml:space="preserve">another article, the actions of the group like the imposition of taxes and expropriation of conquered lands are considered to be against the teachings of Sharia. </w:t>
      </w:r>
      <w:r w:rsidR="00BB5A27" w:rsidRPr="0023019A">
        <w:rPr>
          <w:rFonts w:ascii="Times New Roman" w:hAnsi="Times New Roman" w:cs="Times New Roman"/>
          <w:sz w:val="24"/>
          <w:szCs w:val="24"/>
        </w:rPr>
        <w:t xml:space="preserve">According to </w:t>
      </w:r>
      <w:r w:rsidR="00A32885" w:rsidRPr="0023019A">
        <w:rPr>
          <w:rFonts w:ascii="Times New Roman" w:hAnsi="Times New Roman" w:cs="Times New Roman"/>
          <w:sz w:val="24"/>
          <w:szCs w:val="24"/>
        </w:rPr>
        <w:t xml:space="preserve">Revkin and McCants, </w:t>
      </w:r>
      <w:r w:rsidR="006671F7" w:rsidRPr="0023019A">
        <w:rPr>
          <w:rFonts w:ascii="Times New Roman" w:hAnsi="Times New Roman" w:cs="Times New Roman"/>
          <w:sz w:val="24"/>
          <w:szCs w:val="24"/>
        </w:rPr>
        <w:t xml:space="preserve">sharia provides three primary sources of revenue as described in the Quran. These sources are zakat, ghanima, and fay’. </w:t>
      </w:r>
      <w:r w:rsidR="00916FEC" w:rsidRPr="0023019A">
        <w:rPr>
          <w:rFonts w:ascii="Times New Roman" w:hAnsi="Times New Roman" w:cs="Times New Roman"/>
          <w:sz w:val="24"/>
          <w:szCs w:val="24"/>
        </w:rPr>
        <w:t xml:space="preserve">However, </w:t>
      </w:r>
      <w:r w:rsidR="00815DAE" w:rsidRPr="0023019A">
        <w:rPr>
          <w:rFonts w:ascii="Times New Roman" w:hAnsi="Times New Roman" w:cs="Times New Roman"/>
          <w:sz w:val="24"/>
          <w:szCs w:val="24"/>
        </w:rPr>
        <w:t>ISIL misinterprets these provisions for their economic gain, capital which is used to fund attacks and acquire resources.</w:t>
      </w:r>
      <w:r w:rsidR="002F2B43" w:rsidRPr="0023019A">
        <w:rPr>
          <w:rFonts w:ascii="Times New Roman" w:hAnsi="Times New Roman" w:cs="Times New Roman"/>
          <w:sz w:val="24"/>
          <w:szCs w:val="24"/>
        </w:rPr>
        <w:t xml:space="preserve"> In this context,</w:t>
      </w:r>
      <w:r w:rsidR="00C553B6" w:rsidRPr="0023019A">
        <w:rPr>
          <w:rFonts w:ascii="Times New Roman" w:hAnsi="Times New Roman" w:cs="Times New Roman"/>
          <w:sz w:val="24"/>
          <w:szCs w:val="24"/>
        </w:rPr>
        <w:t xml:space="preserve"> the group misuses the religion and teachings of the prophet Muhammad. </w:t>
      </w:r>
    </w:p>
    <w:p w14:paraId="200B38D2" w14:textId="2F6B28FB" w:rsidR="00A17960"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 xml:space="preserve">Muslims have had varied perceptions of ISIS and other terror groups. </w:t>
      </w:r>
      <w:r w:rsidR="001A5680" w:rsidRPr="0023019A">
        <w:rPr>
          <w:rFonts w:ascii="Times New Roman" w:hAnsi="Times New Roman" w:cs="Times New Roman"/>
          <w:sz w:val="24"/>
          <w:szCs w:val="24"/>
        </w:rPr>
        <w:t>However, the majority of surveys that have been conducted over the years show that</w:t>
      </w:r>
      <w:r w:rsidR="006A5D41" w:rsidRPr="0023019A">
        <w:rPr>
          <w:rFonts w:ascii="Times New Roman" w:hAnsi="Times New Roman" w:cs="Times New Roman"/>
          <w:sz w:val="24"/>
          <w:szCs w:val="24"/>
        </w:rPr>
        <w:t xml:space="preserve"> many Muslims condemn the actions of ISIS and view it as a terror group as opposed to a religious group.</w:t>
      </w:r>
      <w:r w:rsidR="005921C5" w:rsidRPr="0023019A">
        <w:rPr>
          <w:rFonts w:ascii="Times New Roman" w:hAnsi="Times New Roman" w:cs="Times New Roman"/>
          <w:sz w:val="24"/>
          <w:szCs w:val="24"/>
        </w:rPr>
        <w:t xml:space="preserve"> According to Schmid, terror groups should not be associated with any religious group because their ideologies are contrary to the teachings of Islam.</w:t>
      </w:r>
      <w:r w:rsidR="00273E35" w:rsidRPr="0023019A">
        <w:rPr>
          <w:rFonts w:ascii="Times New Roman" w:hAnsi="Times New Roman" w:cs="Times New Roman"/>
          <w:sz w:val="24"/>
          <w:szCs w:val="24"/>
        </w:rPr>
        <w:t xml:space="preserve"> In surveys conducted in 2017, approximately 99% of participants showed that they detested terrorism. </w:t>
      </w:r>
      <w:r w:rsidR="009E660F" w:rsidRPr="0023019A">
        <w:rPr>
          <w:rFonts w:ascii="Times New Roman" w:hAnsi="Times New Roman" w:cs="Times New Roman"/>
          <w:sz w:val="24"/>
          <w:szCs w:val="24"/>
        </w:rPr>
        <w:t>Muslims across the world oppose suicide bombings, attacks on civilians, and the development of caliphates.</w:t>
      </w:r>
      <w:r w:rsidR="007E2FBF" w:rsidRPr="0023019A">
        <w:rPr>
          <w:rFonts w:ascii="Times New Roman" w:hAnsi="Times New Roman" w:cs="Times New Roman"/>
          <w:sz w:val="24"/>
          <w:szCs w:val="24"/>
        </w:rPr>
        <w:t xml:space="preserve"> </w:t>
      </w:r>
      <w:r w:rsidR="00145DA1" w:rsidRPr="0023019A">
        <w:rPr>
          <w:rFonts w:ascii="Times New Roman" w:hAnsi="Times New Roman" w:cs="Times New Roman"/>
          <w:sz w:val="24"/>
          <w:szCs w:val="24"/>
        </w:rPr>
        <w:t xml:space="preserve">The attitudes of Muslims towards extremist groups </w:t>
      </w:r>
      <w:r w:rsidR="005A3CE1" w:rsidRPr="0023019A">
        <w:rPr>
          <w:rFonts w:ascii="Times New Roman" w:hAnsi="Times New Roman" w:cs="Times New Roman"/>
          <w:sz w:val="24"/>
          <w:szCs w:val="24"/>
        </w:rPr>
        <w:t xml:space="preserve">can be seen in the role of citizens to back governments in the fight against terrorism. Schmid </w:t>
      </w:r>
      <w:r w:rsidR="00461B10" w:rsidRPr="0023019A">
        <w:rPr>
          <w:rFonts w:ascii="Times New Roman" w:hAnsi="Times New Roman" w:cs="Times New Roman"/>
          <w:sz w:val="24"/>
          <w:szCs w:val="24"/>
        </w:rPr>
        <w:t xml:space="preserve">argues that the majority of Muslims in Iraq, Syria, and other Arab countries have played critical roles in the fight against ISIS, through the provision of key information to the government-led forces. </w:t>
      </w:r>
    </w:p>
    <w:p w14:paraId="3D0FDFEE" w14:textId="5C9489D9" w:rsidR="00BA1B15" w:rsidRPr="0023019A" w:rsidRDefault="00385637" w:rsidP="00E24E8B">
      <w:pPr>
        <w:spacing w:line="480" w:lineRule="auto"/>
        <w:jc w:val="center"/>
        <w:rPr>
          <w:rFonts w:ascii="Times New Roman" w:hAnsi="Times New Roman" w:cs="Times New Roman"/>
          <w:b/>
          <w:bCs/>
          <w:sz w:val="24"/>
          <w:szCs w:val="24"/>
        </w:rPr>
      </w:pPr>
      <w:r w:rsidRPr="0023019A">
        <w:rPr>
          <w:rFonts w:ascii="Times New Roman" w:hAnsi="Times New Roman" w:cs="Times New Roman"/>
          <w:b/>
          <w:bCs/>
          <w:sz w:val="24"/>
          <w:szCs w:val="24"/>
        </w:rPr>
        <w:t>Role of Iran in Supporting ISIS and Al Qaeda</w:t>
      </w:r>
    </w:p>
    <w:p w14:paraId="497928B1" w14:textId="607A76C2" w:rsidR="00BA1B15"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Many countries in the region and the west have condemned Iran's foreign policy, arguing that it supported the advances of the militant group in Iraq and Syria.</w:t>
      </w:r>
      <w:r w:rsidR="0079761A" w:rsidRPr="0023019A">
        <w:rPr>
          <w:rFonts w:ascii="Times New Roman" w:hAnsi="Times New Roman" w:cs="Times New Roman"/>
          <w:sz w:val="24"/>
          <w:szCs w:val="24"/>
        </w:rPr>
        <w:t xml:space="preserve"> Iran has a reactive foreign policy, which prompts the country to not take a certain position in a crisis (Esfandiary and </w:t>
      </w:r>
      <w:r w:rsidR="00AC27F1" w:rsidRPr="0023019A">
        <w:rPr>
          <w:rFonts w:ascii="Times New Roman" w:hAnsi="Times New Roman" w:cs="Times New Roman"/>
          <w:sz w:val="24"/>
          <w:szCs w:val="24"/>
        </w:rPr>
        <w:t>Ariane</w:t>
      </w:r>
      <w:r w:rsidR="0079761A" w:rsidRPr="0023019A">
        <w:rPr>
          <w:rFonts w:ascii="Times New Roman" w:hAnsi="Times New Roman" w:cs="Times New Roman"/>
          <w:sz w:val="24"/>
          <w:szCs w:val="24"/>
        </w:rPr>
        <w:t xml:space="preserve">). </w:t>
      </w:r>
      <w:r w:rsidR="00EA105D" w:rsidRPr="0023019A">
        <w:rPr>
          <w:rFonts w:ascii="Times New Roman" w:hAnsi="Times New Roman" w:cs="Times New Roman"/>
          <w:sz w:val="24"/>
          <w:szCs w:val="24"/>
        </w:rPr>
        <w:t xml:space="preserve">The reactive ISIS policy was implemented based on the goal of attaining regional supremacy. </w:t>
      </w:r>
      <w:r w:rsidR="00B2075F" w:rsidRPr="0023019A">
        <w:rPr>
          <w:rFonts w:ascii="Times New Roman" w:hAnsi="Times New Roman" w:cs="Times New Roman"/>
          <w:sz w:val="24"/>
          <w:szCs w:val="24"/>
        </w:rPr>
        <w:t xml:space="preserve">Also, this policy allows Iran to remain flexible and reactive. The implementation of the policy was also </w:t>
      </w:r>
      <w:r w:rsidR="00B2075F" w:rsidRPr="0023019A">
        <w:rPr>
          <w:rFonts w:ascii="Times New Roman" w:hAnsi="Times New Roman" w:cs="Times New Roman"/>
          <w:sz w:val="24"/>
          <w:szCs w:val="24"/>
        </w:rPr>
        <w:lastRenderedPageBreak/>
        <w:t xml:space="preserve">catalyzed by the need to </w:t>
      </w:r>
      <w:r w:rsidR="00802BEF" w:rsidRPr="0023019A">
        <w:rPr>
          <w:rFonts w:ascii="Times New Roman" w:hAnsi="Times New Roman" w:cs="Times New Roman"/>
          <w:sz w:val="24"/>
          <w:szCs w:val="24"/>
        </w:rPr>
        <w:t xml:space="preserve">gain from ISIS’s advances in Iraq. </w:t>
      </w:r>
      <w:r w:rsidR="00C33AA7" w:rsidRPr="0023019A">
        <w:rPr>
          <w:rFonts w:ascii="Times New Roman" w:hAnsi="Times New Roman" w:cs="Times New Roman"/>
          <w:sz w:val="24"/>
          <w:szCs w:val="24"/>
        </w:rPr>
        <w:t>The instability caused by ISIS's invasion of Iraq and Syria could allow Iran to act as the lead partner in the region.</w:t>
      </w:r>
      <w:r w:rsidR="00A72AC8" w:rsidRPr="0023019A">
        <w:rPr>
          <w:rFonts w:ascii="Times New Roman" w:hAnsi="Times New Roman" w:cs="Times New Roman"/>
          <w:sz w:val="24"/>
          <w:szCs w:val="24"/>
        </w:rPr>
        <w:t xml:space="preserve"> Rather than taking the current threat seriously, the Iranian government </w:t>
      </w:r>
      <w:r w:rsidR="00407A80" w:rsidRPr="0023019A">
        <w:rPr>
          <w:rFonts w:ascii="Times New Roman" w:hAnsi="Times New Roman" w:cs="Times New Roman"/>
          <w:sz w:val="24"/>
          <w:szCs w:val="24"/>
        </w:rPr>
        <w:t>accused the west of prompting the formation of such an extreme group.</w:t>
      </w:r>
      <w:r w:rsidR="008622C6" w:rsidRPr="0023019A">
        <w:rPr>
          <w:rFonts w:ascii="Times New Roman" w:hAnsi="Times New Roman" w:cs="Times New Roman"/>
          <w:sz w:val="24"/>
          <w:szCs w:val="24"/>
        </w:rPr>
        <w:t xml:space="preserve"> Even after inferences by Iranians that ISIS had infiltrated their borders, the government was reluctant to take action (</w:t>
      </w:r>
      <w:proofErr w:type="spellStart"/>
      <w:r w:rsidR="00C272C3" w:rsidRPr="0023019A">
        <w:rPr>
          <w:rFonts w:ascii="Times New Roman" w:hAnsi="Times New Roman" w:cs="Times New Roman"/>
          <w:sz w:val="24"/>
          <w:szCs w:val="24"/>
        </w:rPr>
        <w:t>Schmid</w:t>
      </w:r>
      <w:proofErr w:type="spellEnd"/>
      <w:r w:rsidR="00E24E8B">
        <w:rPr>
          <w:rFonts w:ascii="Times New Roman" w:hAnsi="Times New Roman" w:cs="Times New Roman"/>
          <w:sz w:val="24"/>
          <w:szCs w:val="24"/>
        </w:rPr>
        <w:t xml:space="preserve"> 89</w:t>
      </w:r>
      <w:r w:rsidR="00C272C3" w:rsidRPr="0023019A">
        <w:rPr>
          <w:rFonts w:ascii="Times New Roman" w:hAnsi="Times New Roman" w:cs="Times New Roman"/>
          <w:sz w:val="24"/>
          <w:szCs w:val="24"/>
        </w:rPr>
        <w:t xml:space="preserve">). </w:t>
      </w:r>
      <w:r w:rsidR="00614BF8" w:rsidRPr="0023019A">
        <w:rPr>
          <w:rFonts w:ascii="Times New Roman" w:hAnsi="Times New Roman" w:cs="Times New Roman"/>
          <w:sz w:val="24"/>
          <w:szCs w:val="24"/>
        </w:rPr>
        <w:t>Failure to take quick action is an indication tha</w:t>
      </w:r>
      <w:r w:rsidR="0020581E" w:rsidRPr="0023019A">
        <w:rPr>
          <w:rFonts w:ascii="Times New Roman" w:hAnsi="Times New Roman" w:cs="Times New Roman"/>
          <w:sz w:val="24"/>
          <w:szCs w:val="24"/>
        </w:rPr>
        <w:t>t</w:t>
      </w:r>
      <w:r w:rsidR="00D43074" w:rsidRPr="0023019A">
        <w:rPr>
          <w:rFonts w:ascii="Times New Roman" w:hAnsi="Times New Roman" w:cs="Times New Roman"/>
          <w:sz w:val="24"/>
          <w:szCs w:val="24"/>
        </w:rPr>
        <w:t xml:space="preserve"> the Iranian government stood to benefit from the ISIS invasion in Iraq.</w:t>
      </w:r>
      <w:r w:rsidR="00623396" w:rsidRPr="0023019A">
        <w:rPr>
          <w:rFonts w:ascii="Times New Roman" w:hAnsi="Times New Roman" w:cs="Times New Roman"/>
          <w:sz w:val="24"/>
          <w:szCs w:val="24"/>
        </w:rPr>
        <w:t xml:space="preserve"> Iran's policy dictated that it should have limited military involvement in the conflict. </w:t>
      </w:r>
      <w:r w:rsidR="00717465" w:rsidRPr="0023019A">
        <w:rPr>
          <w:rFonts w:ascii="Times New Roman" w:hAnsi="Times New Roman" w:cs="Times New Roman"/>
          <w:sz w:val="24"/>
          <w:szCs w:val="24"/>
        </w:rPr>
        <w:t xml:space="preserve">Failing to actively engage in the conflict gave ISIS an upper hand in the conflict, which, in turn, led to the capture of major cities like Mosul and Raqqah. </w:t>
      </w:r>
    </w:p>
    <w:p w14:paraId="70D40408" w14:textId="487B1D5D" w:rsidR="00BE516C" w:rsidRPr="0023019A" w:rsidRDefault="00385637" w:rsidP="00E24E8B">
      <w:pPr>
        <w:spacing w:line="480" w:lineRule="auto"/>
        <w:jc w:val="center"/>
        <w:rPr>
          <w:rFonts w:ascii="Times New Roman" w:hAnsi="Times New Roman" w:cs="Times New Roman"/>
          <w:b/>
          <w:bCs/>
          <w:sz w:val="24"/>
          <w:szCs w:val="24"/>
        </w:rPr>
      </w:pPr>
      <w:r w:rsidRPr="0023019A">
        <w:rPr>
          <w:rFonts w:ascii="Times New Roman" w:hAnsi="Times New Roman" w:cs="Times New Roman"/>
          <w:b/>
          <w:bCs/>
          <w:sz w:val="24"/>
          <w:szCs w:val="24"/>
        </w:rPr>
        <w:t xml:space="preserve">Reactions of Iraqi and U.S. Governments and the World </w:t>
      </w:r>
      <w:r w:rsidR="00E24E8B" w:rsidRPr="0023019A">
        <w:rPr>
          <w:rFonts w:ascii="Times New Roman" w:hAnsi="Times New Roman" w:cs="Times New Roman"/>
          <w:b/>
          <w:bCs/>
          <w:sz w:val="24"/>
          <w:szCs w:val="24"/>
        </w:rPr>
        <w:t>towards</w:t>
      </w:r>
      <w:r w:rsidRPr="0023019A">
        <w:rPr>
          <w:rFonts w:ascii="Times New Roman" w:hAnsi="Times New Roman" w:cs="Times New Roman"/>
          <w:b/>
          <w:bCs/>
          <w:sz w:val="24"/>
          <w:szCs w:val="24"/>
        </w:rPr>
        <w:t xml:space="preserve"> ISIS</w:t>
      </w:r>
    </w:p>
    <w:p w14:paraId="278F997A" w14:textId="77777777" w:rsidR="00C07673"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 xml:space="preserve">The development of the group </w:t>
      </w:r>
      <w:r w:rsidRPr="0023019A">
        <w:rPr>
          <w:rFonts w:ascii="Times New Roman" w:hAnsi="Times New Roman" w:cs="Times New Roman"/>
          <w:sz w:val="24"/>
          <w:szCs w:val="24"/>
        </w:rPr>
        <w:t>in 1999 was followed by a civil war in Iraq in 2003 between Kurds and Shia. These conflicts led to</w:t>
      </w:r>
      <w:r w:rsidR="00815409" w:rsidRPr="0023019A">
        <w:rPr>
          <w:rFonts w:ascii="Times New Roman" w:hAnsi="Times New Roman" w:cs="Times New Roman"/>
          <w:sz w:val="24"/>
          <w:szCs w:val="24"/>
        </w:rPr>
        <w:t xml:space="preserve"> political instability in the country, an excellent environment for the group’s success. </w:t>
      </w:r>
      <w:r w:rsidR="005A368C" w:rsidRPr="0023019A">
        <w:rPr>
          <w:rFonts w:ascii="Times New Roman" w:hAnsi="Times New Roman" w:cs="Times New Roman"/>
          <w:sz w:val="24"/>
          <w:szCs w:val="24"/>
        </w:rPr>
        <w:t>Internal political rivalries following the 2005 elections led to the emergence of civil wars and the development of legislation against each other.</w:t>
      </w:r>
      <w:r w:rsidR="00F4385C" w:rsidRPr="0023019A">
        <w:rPr>
          <w:rFonts w:ascii="Times New Roman" w:hAnsi="Times New Roman" w:cs="Times New Roman"/>
          <w:sz w:val="24"/>
          <w:szCs w:val="24"/>
        </w:rPr>
        <w:t xml:space="preserve"> After almost a third of the country was captured by ISIS, the government retaliated with the help of the United States and Iran governments. </w:t>
      </w:r>
      <w:r w:rsidR="005A51C3" w:rsidRPr="0023019A">
        <w:rPr>
          <w:rFonts w:ascii="Times New Roman" w:hAnsi="Times New Roman" w:cs="Times New Roman"/>
          <w:sz w:val="24"/>
          <w:szCs w:val="24"/>
        </w:rPr>
        <w:t>After the massacre of the Shia people, the latter, who made the ruling party declared the extremist group as a threat to the wellbeing of Iraqi</w:t>
      </w:r>
      <w:r w:rsidR="00F5427A" w:rsidRPr="0023019A">
        <w:rPr>
          <w:rFonts w:ascii="Times New Roman" w:hAnsi="Times New Roman" w:cs="Times New Roman"/>
          <w:sz w:val="24"/>
          <w:szCs w:val="24"/>
        </w:rPr>
        <w:t xml:space="preserve">s. </w:t>
      </w:r>
      <w:r w:rsidR="0090115A" w:rsidRPr="0023019A">
        <w:rPr>
          <w:rFonts w:ascii="Times New Roman" w:hAnsi="Times New Roman" w:cs="Times New Roman"/>
          <w:sz w:val="24"/>
          <w:szCs w:val="24"/>
        </w:rPr>
        <w:t>There was the development of popular mobilization forces (PMFs), which were designed to reinforce the existing government and aid weaken ISIS.</w:t>
      </w:r>
      <w:r w:rsidR="00EB0278" w:rsidRPr="0023019A">
        <w:rPr>
          <w:rFonts w:ascii="Times New Roman" w:hAnsi="Times New Roman" w:cs="Times New Roman"/>
          <w:sz w:val="24"/>
          <w:szCs w:val="24"/>
        </w:rPr>
        <w:t xml:space="preserve"> Despite the divergent views among majority ethnic groups in Iraq, the presence of ISIS led to the establishment of a stronger form of leadership in the country, for at least, enough time to overpower the terror group. </w:t>
      </w:r>
    </w:p>
    <w:p w14:paraId="50DDB1E9" w14:textId="77777777" w:rsidR="00322CFC"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 xml:space="preserve">The United States played a critical role in the fight against ISIS in Iraq and Syria. </w:t>
      </w:r>
      <w:r w:rsidR="00FF0695" w:rsidRPr="0023019A">
        <w:rPr>
          <w:rFonts w:ascii="Times New Roman" w:hAnsi="Times New Roman" w:cs="Times New Roman"/>
          <w:sz w:val="24"/>
          <w:szCs w:val="24"/>
        </w:rPr>
        <w:t xml:space="preserve">In the initial phases of the war in 2014, the Obama administration assessed the seriousness of the crisis, </w:t>
      </w:r>
      <w:r w:rsidR="00FF0695" w:rsidRPr="0023019A">
        <w:rPr>
          <w:rFonts w:ascii="Times New Roman" w:hAnsi="Times New Roman" w:cs="Times New Roman"/>
          <w:sz w:val="24"/>
          <w:szCs w:val="24"/>
        </w:rPr>
        <w:lastRenderedPageBreak/>
        <w:t xml:space="preserve">vowing to have military action in the </w:t>
      </w:r>
      <w:r w:rsidR="00214136" w:rsidRPr="0023019A">
        <w:rPr>
          <w:rFonts w:ascii="Times New Roman" w:hAnsi="Times New Roman" w:cs="Times New Roman"/>
          <w:sz w:val="24"/>
          <w:szCs w:val="24"/>
        </w:rPr>
        <w:t>war tone</w:t>
      </w:r>
      <w:r w:rsidR="00FF0695" w:rsidRPr="0023019A">
        <w:rPr>
          <w:rFonts w:ascii="Times New Roman" w:hAnsi="Times New Roman" w:cs="Times New Roman"/>
          <w:sz w:val="24"/>
          <w:szCs w:val="24"/>
        </w:rPr>
        <w:t xml:space="preserve"> region.</w:t>
      </w:r>
      <w:r w:rsidR="00213BE7" w:rsidRPr="0023019A">
        <w:rPr>
          <w:rFonts w:ascii="Times New Roman" w:hAnsi="Times New Roman" w:cs="Times New Roman"/>
          <w:sz w:val="24"/>
          <w:szCs w:val="24"/>
        </w:rPr>
        <w:t xml:space="preserve"> The U.S. government was actively involved in the war, by having increased air surveillance, having more advisors send to support Iraqi forces, and having U.S. troops on the ready to engage</w:t>
      </w:r>
      <w:r w:rsidR="00680700" w:rsidRPr="0023019A">
        <w:rPr>
          <w:rFonts w:ascii="Times New Roman" w:hAnsi="Times New Roman" w:cs="Times New Roman"/>
          <w:sz w:val="24"/>
          <w:szCs w:val="24"/>
        </w:rPr>
        <w:t xml:space="preserve">. U.S. engaged in a limited war phase following ISIS's potential genocide of civilians in Mt. Sinjar. </w:t>
      </w:r>
      <w:r w:rsidR="006E6519" w:rsidRPr="0023019A">
        <w:rPr>
          <w:rFonts w:ascii="Times New Roman" w:hAnsi="Times New Roman" w:cs="Times New Roman"/>
          <w:sz w:val="24"/>
          <w:szCs w:val="24"/>
        </w:rPr>
        <w:t>The war was escalated to alleviate any efforts by the group to expand its territory and kill more civilians.</w:t>
      </w:r>
      <w:r w:rsidR="00D54CE1" w:rsidRPr="0023019A">
        <w:rPr>
          <w:rFonts w:ascii="Times New Roman" w:hAnsi="Times New Roman" w:cs="Times New Roman"/>
          <w:sz w:val="24"/>
          <w:szCs w:val="24"/>
        </w:rPr>
        <w:t xml:space="preserve"> Based on the involvement of the U.S. government in the fight against ISIL, it can be concluded that the U.S. reaction was preventive and authoritative. </w:t>
      </w:r>
    </w:p>
    <w:p w14:paraId="5DCE3A39" w14:textId="6241A6C5" w:rsidR="00BE516C"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 xml:space="preserve">From a global perspective, </w:t>
      </w:r>
      <w:r w:rsidR="00A57AC3" w:rsidRPr="0023019A">
        <w:rPr>
          <w:rFonts w:ascii="Times New Roman" w:hAnsi="Times New Roman" w:cs="Times New Roman"/>
          <w:sz w:val="24"/>
          <w:szCs w:val="24"/>
        </w:rPr>
        <w:t xml:space="preserve">ISIL was viewed as a terror group, whose existence violates moral values and human rights. </w:t>
      </w:r>
      <w:r w:rsidR="00C500AE" w:rsidRPr="0023019A">
        <w:rPr>
          <w:rFonts w:ascii="Times New Roman" w:hAnsi="Times New Roman" w:cs="Times New Roman"/>
          <w:sz w:val="24"/>
          <w:szCs w:val="24"/>
        </w:rPr>
        <w:t xml:space="preserve">Considering that the group has its teachings in over 110 countries (Ward) and that it has conducted attacks across the world, its existence threatens peace in the latter. </w:t>
      </w:r>
      <w:r w:rsidR="004520CF" w:rsidRPr="0023019A">
        <w:rPr>
          <w:rFonts w:ascii="Times New Roman" w:hAnsi="Times New Roman" w:cs="Times New Roman"/>
          <w:sz w:val="24"/>
          <w:szCs w:val="24"/>
        </w:rPr>
        <w:t xml:space="preserve">Because of this, different governments including the UK, France, Iran, Turkey, Russia, and Germany among others provided necessary resources to help fight the group and support the livelihoods of affected civilians. </w:t>
      </w:r>
    </w:p>
    <w:p w14:paraId="0BA7AFCF" w14:textId="373ACC84" w:rsidR="00695FB8" w:rsidRPr="0023019A" w:rsidRDefault="00385637" w:rsidP="00E24E8B">
      <w:pPr>
        <w:spacing w:line="480" w:lineRule="auto"/>
        <w:jc w:val="center"/>
        <w:rPr>
          <w:rFonts w:ascii="Times New Roman" w:hAnsi="Times New Roman" w:cs="Times New Roman"/>
          <w:b/>
          <w:bCs/>
          <w:sz w:val="24"/>
          <w:szCs w:val="24"/>
        </w:rPr>
      </w:pPr>
      <w:r w:rsidRPr="0023019A">
        <w:rPr>
          <w:rFonts w:ascii="Times New Roman" w:hAnsi="Times New Roman" w:cs="Times New Roman"/>
          <w:b/>
          <w:bCs/>
          <w:sz w:val="24"/>
          <w:szCs w:val="24"/>
        </w:rPr>
        <w:t>Conclusion</w:t>
      </w:r>
    </w:p>
    <w:p w14:paraId="47693E36" w14:textId="19D18000" w:rsidR="00695FB8" w:rsidRPr="0023019A" w:rsidRDefault="00385637" w:rsidP="0023019A">
      <w:pPr>
        <w:spacing w:line="480" w:lineRule="auto"/>
        <w:rPr>
          <w:rFonts w:ascii="Times New Roman" w:hAnsi="Times New Roman" w:cs="Times New Roman"/>
          <w:sz w:val="24"/>
          <w:szCs w:val="24"/>
        </w:rPr>
      </w:pPr>
      <w:r w:rsidRPr="0023019A">
        <w:rPr>
          <w:rFonts w:ascii="Times New Roman" w:hAnsi="Times New Roman" w:cs="Times New Roman"/>
          <w:sz w:val="24"/>
          <w:szCs w:val="24"/>
        </w:rPr>
        <w:t xml:space="preserve">Despite the declaration of defeating ISIS by the Trump administration in 2018, the group remains to be a major threat to regional and global peace. </w:t>
      </w:r>
      <w:r w:rsidR="007B23A3" w:rsidRPr="0023019A">
        <w:rPr>
          <w:rFonts w:ascii="Times New Roman" w:hAnsi="Times New Roman" w:cs="Times New Roman"/>
          <w:sz w:val="24"/>
          <w:szCs w:val="24"/>
        </w:rPr>
        <w:t xml:space="preserve">The increased use of the internet and social media in </w:t>
      </w:r>
      <w:r w:rsidR="003D0B27" w:rsidRPr="0023019A">
        <w:rPr>
          <w:rFonts w:ascii="Times New Roman" w:hAnsi="Times New Roman" w:cs="Times New Roman"/>
          <w:sz w:val="24"/>
          <w:szCs w:val="24"/>
        </w:rPr>
        <w:t xml:space="preserve">Africa and the Middle East has facilitated the recruitment of new members and the spread of online propaganda. </w:t>
      </w:r>
      <w:r w:rsidR="001E0DCA" w:rsidRPr="0023019A">
        <w:rPr>
          <w:rFonts w:ascii="Times New Roman" w:hAnsi="Times New Roman" w:cs="Times New Roman"/>
          <w:sz w:val="24"/>
          <w:szCs w:val="24"/>
        </w:rPr>
        <w:t>These platforms allow the group to recruit and brainwash young people</w:t>
      </w:r>
      <w:r w:rsidR="00CB40E9" w:rsidRPr="0023019A">
        <w:rPr>
          <w:rFonts w:ascii="Times New Roman" w:hAnsi="Times New Roman" w:cs="Times New Roman"/>
          <w:sz w:val="24"/>
          <w:szCs w:val="24"/>
        </w:rPr>
        <w:t xml:space="preserve">. </w:t>
      </w:r>
      <w:r w:rsidR="00A9325A" w:rsidRPr="0023019A">
        <w:rPr>
          <w:rFonts w:ascii="Times New Roman" w:hAnsi="Times New Roman" w:cs="Times New Roman"/>
          <w:sz w:val="24"/>
          <w:szCs w:val="24"/>
        </w:rPr>
        <w:t xml:space="preserve">As a global threat, it is the role of the international community </w:t>
      </w:r>
      <w:r w:rsidR="00FD21EA" w:rsidRPr="0023019A">
        <w:rPr>
          <w:rFonts w:ascii="Times New Roman" w:hAnsi="Times New Roman" w:cs="Times New Roman"/>
          <w:sz w:val="24"/>
          <w:szCs w:val="24"/>
        </w:rPr>
        <w:t>to implement effective policies</w:t>
      </w:r>
      <w:r w:rsidR="00CF5067" w:rsidRPr="0023019A">
        <w:rPr>
          <w:rFonts w:ascii="Times New Roman" w:hAnsi="Times New Roman" w:cs="Times New Roman"/>
          <w:sz w:val="24"/>
          <w:szCs w:val="24"/>
        </w:rPr>
        <w:t xml:space="preserve"> to eliminate the threat. </w:t>
      </w:r>
      <w:r w:rsidR="00525B42" w:rsidRPr="0023019A">
        <w:rPr>
          <w:rFonts w:ascii="Times New Roman" w:hAnsi="Times New Roman" w:cs="Times New Roman"/>
          <w:sz w:val="24"/>
          <w:szCs w:val="24"/>
        </w:rPr>
        <w:t xml:space="preserve">The first approach that can be used is using the internet and social media to create awareness of the dangers of the group and exposing the propaganda it spreads using the platforms. </w:t>
      </w:r>
      <w:r w:rsidR="00F950FA" w:rsidRPr="0023019A">
        <w:rPr>
          <w:rFonts w:ascii="Times New Roman" w:hAnsi="Times New Roman" w:cs="Times New Roman"/>
          <w:sz w:val="24"/>
          <w:szCs w:val="24"/>
        </w:rPr>
        <w:t xml:space="preserve">Also, it is necessary to educate young people about the group, teach them approaches that can be used to radicalize them, and how to avoid such. </w:t>
      </w:r>
      <w:r w:rsidR="003142E9" w:rsidRPr="0023019A">
        <w:rPr>
          <w:rFonts w:ascii="Times New Roman" w:hAnsi="Times New Roman" w:cs="Times New Roman"/>
          <w:sz w:val="24"/>
          <w:szCs w:val="24"/>
        </w:rPr>
        <w:t xml:space="preserve">Governments </w:t>
      </w:r>
      <w:r w:rsidR="003142E9" w:rsidRPr="0023019A">
        <w:rPr>
          <w:rFonts w:ascii="Times New Roman" w:hAnsi="Times New Roman" w:cs="Times New Roman"/>
          <w:sz w:val="24"/>
          <w:szCs w:val="24"/>
        </w:rPr>
        <w:lastRenderedPageBreak/>
        <w:t xml:space="preserve">should implement active policies, which will allow them to actively eliminate threats with urgency and when needed most. </w:t>
      </w:r>
    </w:p>
    <w:p w14:paraId="4C2DEDFA" w14:textId="77777777" w:rsidR="0023019A" w:rsidRDefault="00385637">
      <w:pPr>
        <w:rPr>
          <w:rFonts w:ascii="Times New Roman" w:hAnsi="Times New Roman" w:cs="Times New Roman"/>
          <w:sz w:val="24"/>
          <w:szCs w:val="24"/>
        </w:rPr>
      </w:pPr>
      <w:r>
        <w:rPr>
          <w:rFonts w:ascii="Times New Roman" w:hAnsi="Times New Roman" w:cs="Times New Roman"/>
          <w:sz w:val="24"/>
          <w:szCs w:val="24"/>
        </w:rPr>
        <w:br w:type="page"/>
      </w:r>
    </w:p>
    <w:p w14:paraId="45C6B972" w14:textId="48ED2193" w:rsidR="00A17960" w:rsidRPr="0023019A" w:rsidRDefault="00385637" w:rsidP="0023019A">
      <w:pPr>
        <w:spacing w:line="480" w:lineRule="auto"/>
        <w:jc w:val="center"/>
        <w:rPr>
          <w:rFonts w:ascii="Times New Roman" w:hAnsi="Times New Roman" w:cs="Times New Roman"/>
          <w:sz w:val="24"/>
          <w:szCs w:val="24"/>
        </w:rPr>
      </w:pPr>
      <w:r w:rsidRPr="0023019A">
        <w:rPr>
          <w:rFonts w:ascii="Times New Roman" w:hAnsi="Times New Roman" w:cs="Times New Roman"/>
          <w:sz w:val="24"/>
          <w:szCs w:val="24"/>
        </w:rPr>
        <w:lastRenderedPageBreak/>
        <w:t xml:space="preserve">Works cited </w:t>
      </w:r>
    </w:p>
    <w:p w14:paraId="24BE07C4" w14:textId="668DD3B5" w:rsidR="00A17960" w:rsidRPr="0023019A" w:rsidRDefault="00385637" w:rsidP="0023019A">
      <w:pPr>
        <w:spacing w:line="480" w:lineRule="auto"/>
        <w:ind w:left="720" w:hanging="720"/>
        <w:rPr>
          <w:rFonts w:ascii="Times New Roman" w:hAnsi="Times New Roman" w:cs="Times New Roman"/>
          <w:sz w:val="24"/>
          <w:szCs w:val="24"/>
        </w:rPr>
      </w:pPr>
      <w:r w:rsidRPr="0023019A">
        <w:rPr>
          <w:rFonts w:ascii="Times New Roman" w:hAnsi="Times New Roman" w:cs="Times New Roman"/>
          <w:sz w:val="24"/>
          <w:szCs w:val="24"/>
        </w:rPr>
        <w:t xml:space="preserve">Cordesman, Anthony H. The Real-World Capabilities of ISIS: The Threat Continues. Center for Strategic &amp; International Studies. </w:t>
      </w:r>
      <w:r w:rsidR="00B11939" w:rsidRPr="0023019A">
        <w:rPr>
          <w:rFonts w:ascii="Times New Roman" w:hAnsi="Times New Roman" w:cs="Times New Roman"/>
          <w:sz w:val="24"/>
          <w:szCs w:val="24"/>
        </w:rPr>
        <w:t xml:space="preserve">(September 9, 2020). </w:t>
      </w:r>
      <w:r w:rsidR="00CE0392" w:rsidRPr="0023019A">
        <w:rPr>
          <w:rFonts w:ascii="Times New Roman" w:hAnsi="Times New Roman" w:cs="Times New Roman"/>
          <w:sz w:val="24"/>
          <w:szCs w:val="24"/>
        </w:rPr>
        <w:t xml:space="preserve">Available at </w:t>
      </w:r>
      <w:hyperlink r:id="rId6" w:history="1">
        <w:r w:rsidR="00CE0392" w:rsidRPr="0023019A">
          <w:rPr>
            <w:rStyle w:val="Hyperlink"/>
            <w:rFonts w:ascii="Times New Roman" w:hAnsi="Times New Roman" w:cs="Times New Roman"/>
            <w:sz w:val="24"/>
            <w:szCs w:val="24"/>
          </w:rPr>
          <w:t>https://www.csis.org/analysis/real-world-capabilities-isis-threat-continues</w:t>
        </w:r>
      </w:hyperlink>
      <w:r w:rsidR="00CE0392" w:rsidRPr="0023019A">
        <w:rPr>
          <w:rFonts w:ascii="Times New Roman" w:hAnsi="Times New Roman" w:cs="Times New Roman"/>
          <w:sz w:val="24"/>
          <w:szCs w:val="24"/>
        </w:rPr>
        <w:t xml:space="preserve"> </w:t>
      </w:r>
    </w:p>
    <w:p w14:paraId="69FFBF16" w14:textId="3234B1E9" w:rsidR="000D10CB" w:rsidRPr="0023019A" w:rsidRDefault="00385637" w:rsidP="0023019A">
      <w:pPr>
        <w:spacing w:line="480" w:lineRule="auto"/>
        <w:ind w:left="720" w:hanging="720"/>
        <w:rPr>
          <w:rFonts w:ascii="Times New Roman" w:hAnsi="Times New Roman" w:cs="Times New Roman"/>
          <w:sz w:val="24"/>
          <w:szCs w:val="24"/>
        </w:rPr>
      </w:pPr>
      <w:r w:rsidRPr="0023019A">
        <w:rPr>
          <w:rFonts w:ascii="Times New Roman" w:hAnsi="Times New Roman" w:cs="Times New Roman"/>
          <w:sz w:val="24"/>
          <w:szCs w:val="24"/>
        </w:rPr>
        <w:t xml:space="preserve">Esfandiary, Dina, and Ariane Tabatai. “Irans ISIS policy.” </w:t>
      </w:r>
      <w:r w:rsidRPr="0023019A">
        <w:rPr>
          <w:rFonts w:ascii="Times New Roman" w:hAnsi="Times New Roman" w:cs="Times New Roman"/>
          <w:i/>
          <w:iCs/>
          <w:sz w:val="24"/>
          <w:szCs w:val="24"/>
        </w:rPr>
        <w:t xml:space="preserve">International Affairs </w:t>
      </w:r>
      <w:r w:rsidRPr="0023019A">
        <w:rPr>
          <w:rFonts w:ascii="Times New Roman" w:hAnsi="Times New Roman" w:cs="Times New Roman"/>
          <w:sz w:val="24"/>
          <w:szCs w:val="24"/>
        </w:rPr>
        <w:t>91.1 (20</w:t>
      </w:r>
      <w:r w:rsidRPr="0023019A">
        <w:rPr>
          <w:rFonts w:ascii="Times New Roman" w:hAnsi="Times New Roman" w:cs="Times New Roman"/>
          <w:sz w:val="24"/>
          <w:szCs w:val="24"/>
        </w:rPr>
        <w:t xml:space="preserve">15): 1-15. </w:t>
      </w:r>
    </w:p>
    <w:p w14:paraId="35F84680" w14:textId="2C3AF525" w:rsidR="000F7D10" w:rsidRPr="0023019A" w:rsidRDefault="00385637" w:rsidP="0023019A">
      <w:pPr>
        <w:spacing w:line="480" w:lineRule="auto"/>
        <w:ind w:left="720" w:hanging="720"/>
        <w:rPr>
          <w:rFonts w:ascii="Times New Roman" w:hAnsi="Times New Roman" w:cs="Times New Roman"/>
          <w:sz w:val="24"/>
          <w:szCs w:val="24"/>
        </w:rPr>
      </w:pPr>
      <w:r w:rsidRPr="0023019A">
        <w:rPr>
          <w:rFonts w:ascii="Times New Roman" w:hAnsi="Times New Roman" w:cs="Times New Roman"/>
          <w:sz w:val="24"/>
          <w:szCs w:val="24"/>
        </w:rPr>
        <w:t xml:space="preserve">Githing’u Brenda Mugeci, Fritz Nganje, and J. Tochukwu Omenma. “Measuring the success of the Islamic State in Iraq and Syria: findings on the strategic and tactical outcomes of the uses of terrorism.” </w:t>
      </w:r>
      <w:r w:rsidRPr="0023019A">
        <w:rPr>
          <w:rFonts w:ascii="Times New Roman" w:hAnsi="Times New Roman" w:cs="Times New Roman"/>
          <w:i/>
          <w:iCs/>
          <w:sz w:val="24"/>
          <w:szCs w:val="24"/>
        </w:rPr>
        <w:t xml:space="preserve">Innovation: The European Journal of Social </w:t>
      </w:r>
      <w:r w:rsidRPr="0023019A">
        <w:rPr>
          <w:rFonts w:ascii="Times New Roman" w:hAnsi="Times New Roman" w:cs="Times New Roman"/>
          <w:i/>
          <w:iCs/>
          <w:sz w:val="24"/>
          <w:szCs w:val="24"/>
        </w:rPr>
        <w:t xml:space="preserve">Science Research </w:t>
      </w:r>
      <w:r w:rsidRPr="0023019A">
        <w:rPr>
          <w:rFonts w:ascii="Times New Roman" w:hAnsi="Times New Roman" w:cs="Times New Roman"/>
          <w:sz w:val="24"/>
          <w:szCs w:val="24"/>
        </w:rPr>
        <w:t xml:space="preserve">(2020): 1-21. </w:t>
      </w:r>
    </w:p>
    <w:p w14:paraId="5BAB0BCD" w14:textId="5C1EB9AC" w:rsidR="0007101F" w:rsidRPr="0023019A" w:rsidRDefault="00385637" w:rsidP="0023019A">
      <w:pPr>
        <w:spacing w:line="480" w:lineRule="auto"/>
        <w:ind w:left="720" w:hanging="720"/>
        <w:rPr>
          <w:rFonts w:ascii="Times New Roman" w:hAnsi="Times New Roman" w:cs="Times New Roman"/>
          <w:sz w:val="24"/>
          <w:szCs w:val="24"/>
        </w:rPr>
      </w:pPr>
      <w:r w:rsidRPr="0023019A">
        <w:rPr>
          <w:rFonts w:ascii="Times New Roman" w:hAnsi="Times New Roman" w:cs="Times New Roman"/>
          <w:sz w:val="24"/>
          <w:szCs w:val="24"/>
        </w:rPr>
        <w:t xml:space="preserve">Kelly, Terrence K., et al. </w:t>
      </w:r>
      <w:r w:rsidRPr="0023019A">
        <w:rPr>
          <w:rFonts w:ascii="Times New Roman" w:hAnsi="Times New Roman" w:cs="Times New Roman"/>
          <w:i/>
          <w:iCs/>
          <w:sz w:val="24"/>
          <w:szCs w:val="24"/>
        </w:rPr>
        <w:t xml:space="preserve">Knowing the Enemy: Understanding the Islamic State and Principles of Defeating It. </w:t>
      </w:r>
      <w:r w:rsidRPr="0023019A">
        <w:rPr>
          <w:rFonts w:ascii="Times New Roman" w:hAnsi="Times New Roman" w:cs="Times New Roman"/>
          <w:sz w:val="24"/>
          <w:szCs w:val="24"/>
        </w:rPr>
        <w:t xml:space="preserve">No. PE200. RAND APROYO CENTER SANTA MONICA CA SANTA MONICA United States, 2017. </w:t>
      </w:r>
    </w:p>
    <w:p w14:paraId="21C5E536" w14:textId="5ECB7CB4" w:rsidR="006671F7" w:rsidRPr="0023019A" w:rsidRDefault="00385637" w:rsidP="0023019A">
      <w:pPr>
        <w:spacing w:line="480" w:lineRule="auto"/>
        <w:ind w:left="720" w:hanging="720"/>
        <w:rPr>
          <w:rFonts w:ascii="Times New Roman" w:hAnsi="Times New Roman" w:cs="Times New Roman"/>
          <w:sz w:val="24"/>
          <w:szCs w:val="24"/>
        </w:rPr>
      </w:pPr>
      <w:r w:rsidRPr="0023019A">
        <w:rPr>
          <w:rFonts w:ascii="Times New Roman" w:hAnsi="Times New Roman" w:cs="Times New Roman"/>
          <w:sz w:val="24"/>
          <w:szCs w:val="24"/>
        </w:rPr>
        <w:t>Revkin</w:t>
      </w:r>
      <w:r w:rsidRPr="0023019A">
        <w:rPr>
          <w:rFonts w:ascii="Times New Roman" w:hAnsi="Times New Roman" w:cs="Times New Roman"/>
          <w:sz w:val="24"/>
          <w:szCs w:val="24"/>
        </w:rPr>
        <w:t xml:space="preserve">, Mara, and McCants William. Experts weigh in (part 5): How does ISIS approach Islamic scripture? Available at </w:t>
      </w:r>
      <w:hyperlink r:id="rId7" w:history="1">
        <w:r w:rsidRPr="0023019A">
          <w:rPr>
            <w:rStyle w:val="Hyperlink"/>
            <w:rFonts w:ascii="Times New Roman" w:hAnsi="Times New Roman" w:cs="Times New Roman"/>
            <w:sz w:val="24"/>
            <w:szCs w:val="24"/>
          </w:rPr>
          <w:t>https://ww</w:t>
        </w:r>
        <w:r w:rsidRPr="0023019A">
          <w:rPr>
            <w:rStyle w:val="Hyperlink"/>
            <w:rFonts w:ascii="Times New Roman" w:hAnsi="Times New Roman" w:cs="Times New Roman"/>
            <w:sz w:val="24"/>
            <w:szCs w:val="24"/>
          </w:rPr>
          <w:t>w.brookings.edu/blog/markaz/2015/05/13/experts-weigh-in-part-5-how-does-isis-approach-islamic-scripture/amp/</w:t>
        </w:r>
      </w:hyperlink>
      <w:r w:rsidRPr="0023019A">
        <w:rPr>
          <w:rFonts w:ascii="Times New Roman" w:hAnsi="Times New Roman" w:cs="Times New Roman"/>
          <w:sz w:val="24"/>
          <w:szCs w:val="24"/>
        </w:rPr>
        <w:t xml:space="preserve"> </w:t>
      </w:r>
    </w:p>
    <w:p w14:paraId="3F7C0093" w14:textId="71FDE84C" w:rsidR="00A94C0A" w:rsidRPr="0023019A" w:rsidRDefault="00385637" w:rsidP="0023019A">
      <w:pPr>
        <w:spacing w:line="480" w:lineRule="auto"/>
        <w:ind w:left="720" w:hanging="720"/>
        <w:rPr>
          <w:rFonts w:ascii="Times New Roman" w:hAnsi="Times New Roman" w:cs="Times New Roman"/>
          <w:sz w:val="24"/>
          <w:szCs w:val="24"/>
        </w:rPr>
      </w:pPr>
      <w:r w:rsidRPr="0023019A">
        <w:rPr>
          <w:rFonts w:ascii="Times New Roman" w:hAnsi="Times New Roman" w:cs="Times New Roman"/>
          <w:sz w:val="24"/>
          <w:szCs w:val="24"/>
        </w:rPr>
        <w:t>Schmid, Alex P. Public Opinion Survey Data to Measure Sympathy and Support for Islamist Terrorism: A look at Muslim Opinions on Al Qaeda and IS. I</w:t>
      </w:r>
      <w:r w:rsidRPr="0023019A">
        <w:rPr>
          <w:rFonts w:ascii="Times New Roman" w:hAnsi="Times New Roman" w:cs="Times New Roman"/>
          <w:sz w:val="24"/>
          <w:szCs w:val="24"/>
        </w:rPr>
        <w:t xml:space="preserve">ICT, 2017. DOI: 10.19165/2017.1.02 </w:t>
      </w:r>
    </w:p>
    <w:p w14:paraId="5D2BB781" w14:textId="5AF4C096" w:rsidR="00567703" w:rsidRPr="0023019A" w:rsidRDefault="00385637" w:rsidP="0023019A">
      <w:pPr>
        <w:spacing w:line="480" w:lineRule="auto"/>
        <w:ind w:left="720" w:hanging="720"/>
        <w:rPr>
          <w:rFonts w:ascii="Times New Roman" w:hAnsi="Times New Roman" w:cs="Times New Roman"/>
          <w:sz w:val="24"/>
          <w:szCs w:val="24"/>
        </w:rPr>
      </w:pPr>
      <w:r w:rsidRPr="0023019A">
        <w:rPr>
          <w:rFonts w:ascii="Times New Roman" w:hAnsi="Times New Roman" w:cs="Times New Roman"/>
          <w:sz w:val="24"/>
          <w:szCs w:val="24"/>
        </w:rPr>
        <w:lastRenderedPageBreak/>
        <w:t xml:space="preserve">Ward, Antonia. ISIS's Use of Social Media Still Poses a Threat to Stability in the Middle East and Africa. </w:t>
      </w:r>
      <w:r w:rsidR="000C59B8" w:rsidRPr="0023019A">
        <w:rPr>
          <w:rFonts w:ascii="Times New Roman" w:hAnsi="Times New Roman" w:cs="Times New Roman"/>
          <w:sz w:val="24"/>
          <w:szCs w:val="24"/>
        </w:rPr>
        <w:t xml:space="preserve">(2018). Available at </w:t>
      </w:r>
      <w:hyperlink r:id="rId8" w:history="1">
        <w:r w:rsidR="000C59B8" w:rsidRPr="0023019A">
          <w:rPr>
            <w:rStyle w:val="Hyperlink"/>
            <w:rFonts w:ascii="Times New Roman" w:hAnsi="Times New Roman" w:cs="Times New Roman"/>
            <w:sz w:val="24"/>
            <w:szCs w:val="24"/>
          </w:rPr>
          <w:t>https://www.rand.org/blog/2018/12/isis-use-of-socisl-media-still-poses-a-threat-to-stability.html</w:t>
        </w:r>
      </w:hyperlink>
      <w:r w:rsidR="000C59B8" w:rsidRPr="0023019A">
        <w:rPr>
          <w:rFonts w:ascii="Times New Roman" w:hAnsi="Times New Roman" w:cs="Times New Roman"/>
          <w:sz w:val="24"/>
          <w:szCs w:val="24"/>
        </w:rPr>
        <w:t xml:space="preserve"> </w:t>
      </w:r>
    </w:p>
    <w:p w14:paraId="02AA5B76" w14:textId="7346EC7E" w:rsidR="0094572F" w:rsidRPr="0023019A" w:rsidRDefault="00385637" w:rsidP="0023019A">
      <w:pPr>
        <w:spacing w:line="480" w:lineRule="auto"/>
        <w:ind w:left="720" w:hanging="720"/>
        <w:rPr>
          <w:rFonts w:ascii="Times New Roman" w:hAnsi="Times New Roman" w:cs="Times New Roman"/>
          <w:sz w:val="24"/>
          <w:szCs w:val="24"/>
        </w:rPr>
      </w:pPr>
      <w:r w:rsidRPr="0023019A">
        <w:rPr>
          <w:rFonts w:ascii="Times New Roman" w:hAnsi="Times New Roman" w:cs="Times New Roman"/>
          <w:sz w:val="24"/>
          <w:szCs w:val="24"/>
        </w:rPr>
        <w:t xml:space="preserve">Wilson Center. Timeline: The Rise, Spread, and Fall of the Islamic State. (2019). Available at </w:t>
      </w:r>
      <w:hyperlink r:id="rId9" w:history="1">
        <w:r w:rsidRPr="0023019A">
          <w:rPr>
            <w:rStyle w:val="Hyperlink"/>
            <w:rFonts w:ascii="Times New Roman" w:hAnsi="Times New Roman" w:cs="Times New Roman"/>
            <w:sz w:val="24"/>
            <w:szCs w:val="24"/>
          </w:rPr>
          <w:t>https://wilsoncenter.org/article/timeline-the-rise-spread-and-fall-of-the-islamic-state</w:t>
        </w:r>
      </w:hyperlink>
      <w:r w:rsidRPr="0023019A">
        <w:rPr>
          <w:rFonts w:ascii="Times New Roman" w:hAnsi="Times New Roman" w:cs="Times New Roman"/>
          <w:sz w:val="24"/>
          <w:szCs w:val="24"/>
        </w:rPr>
        <w:t xml:space="preserve"> </w:t>
      </w:r>
    </w:p>
    <w:p w14:paraId="02EB8C5F" w14:textId="66D1620F" w:rsidR="003F20B2" w:rsidRPr="0023019A" w:rsidRDefault="00385637" w:rsidP="0023019A">
      <w:pPr>
        <w:spacing w:line="480" w:lineRule="auto"/>
        <w:ind w:left="720" w:hanging="720"/>
        <w:rPr>
          <w:rFonts w:ascii="Times New Roman" w:hAnsi="Times New Roman" w:cs="Times New Roman"/>
          <w:sz w:val="24"/>
          <w:szCs w:val="24"/>
        </w:rPr>
      </w:pPr>
      <w:r w:rsidRPr="0023019A">
        <w:rPr>
          <w:rFonts w:ascii="Times New Roman" w:hAnsi="Times New Roman" w:cs="Times New Roman"/>
          <w:sz w:val="24"/>
          <w:szCs w:val="24"/>
        </w:rPr>
        <w:t xml:space="preserve">Wilson Center. Muslims Against ISIS Part 1: Clerics &amp; Scholars. </w:t>
      </w:r>
      <w:r w:rsidR="006972B8" w:rsidRPr="0023019A">
        <w:rPr>
          <w:rFonts w:ascii="Times New Roman" w:hAnsi="Times New Roman" w:cs="Times New Roman"/>
          <w:sz w:val="24"/>
          <w:szCs w:val="24"/>
        </w:rPr>
        <w:t xml:space="preserve">(2014). Available at </w:t>
      </w:r>
      <w:hyperlink r:id="rId10" w:history="1">
        <w:r w:rsidR="00654366" w:rsidRPr="0023019A">
          <w:rPr>
            <w:rStyle w:val="Hyperlink"/>
            <w:rFonts w:ascii="Times New Roman" w:hAnsi="Times New Roman" w:cs="Times New Roman"/>
            <w:sz w:val="24"/>
            <w:szCs w:val="24"/>
          </w:rPr>
          <w:t>https://www.wilsoncenter.org/article/muslims-against-isis-part-1-clerics-scholars</w:t>
        </w:r>
      </w:hyperlink>
      <w:r w:rsidR="00654366" w:rsidRPr="0023019A">
        <w:rPr>
          <w:rFonts w:ascii="Times New Roman" w:hAnsi="Times New Roman" w:cs="Times New Roman"/>
          <w:sz w:val="24"/>
          <w:szCs w:val="24"/>
        </w:rPr>
        <w:t xml:space="preserve"> </w:t>
      </w:r>
    </w:p>
    <w:sectPr w:rsidR="003F20B2" w:rsidRPr="0023019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9A6A66" w14:textId="77777777" w:rsidR="00385637" w:rsidRDefault="00385637">
      <w:pPr>
        <w:spacing w:after="0" w:line="240" w:lineRule="auto"/>
      </w:pPr>
      <w:r>
        <w:separator/>
      </w:r>
    </w:p>
  </w:endnote>
  <w:endnote w:type="continuationSeparator" w:id="0">
    <w:p w14:paraId="3414DE5E" w14:textId="77777777" w:rsidR="00385637" w:rsidRDefault="00385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85DE3A" w14:textId="77777777" w:rsidR="00385637" w:rsidRDefault="00385637">
      <w:pPr>
        <w:spacing w:after="0" w:line="240" w:lineRule="auto"/>
      </w:pPr>
      <w:r>
        <w:separator/>
      </w:r>
    </w:p>
  </w:footnote>
  <w:footnote w:type="continuationSeparator" w:id="0">
    <w:p w14:paraId="5882E0AD" w14:textId="77777777" w:rsidR="00385637" w:rsidRDefault="003856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6297066"/>
      <w:docPartObj>
        <w:docPartGallery w:val="Page Numbers (Top of Page)"/>
        <w:docPartUnique/>
      </w:docPartObj>
    </w:sdtPr>
    <w:sdtEndPr>
      <w:rPr>
        <w:noProof/>
      </w:rPr>
    </w:sdtEndPr>
    <w:sdtContent>
      <w:p w14:paraId="1B44FC2E" w14:textId="647A4DA7" w:rsidR="005550A4" w:rsidRDefault="00385637">
        <w:pPr>
          <w:pStyle w:val="Header"/>
          <w:jc w:val="right"/>
        </w:pPr>
        <w:r>
          <w:t>Surname</w:t>
        </w:r>
        <w:r>
          <w:fldChar w:fldCharType="begin"/>
        </w:r>
        <w:r>
          <w:instrText xml:space="preserve"> PAGE   \* MERGEFORMAT </w:instrText>
        </w:r>
        <w:r>
          <w:fldChar w:fldCharType="separate"/>
        </w:r>
        <w:r w:rsidR="00E24E8B">
          <w:rPr>
            <w:noProof/>
          </w:rPr>
          <w:t>1</w:t>
        </w:r>
        <w:r>
          <w:rPr>
            <w:noProof/>
          </w:rPr>
          <w:fldChar w:fldCharType="end"/>
        </w:r>
      </w:p>
    </w:sdtContent>
  </w:sdt>
  <w:p w14:paraId="1494AEB5" w14:textId="77777777" w:rsidR="005550A4" w:rsidRDefault="005550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517"/>
    <w:rsid w:val="00025517"/>
    <w:rsid w:val="0005061E"/>
    <w:rsid w:val="00057300"/>
    <w:rsid w:val="00067E19"/>
    <w:rsid w:val="0007101F"/>
    <w:rsid w:val="000C59B8"/>
    <w:rsid w:val="000D10CB"/>
    <w:rsid w:val="000D70C2"/>
    <w:rsid w:val="000E05AE"/>
    <w:rsid w:val="000F7D10"/>
    <w:rsid w:val="00125706"/>
    <w:rsid w:val="00132099"/>
    <w:rsid w:val="001412AB"/>
    <w:rsid w:val="00145DA1"/>
    <w:rsid w:val="00147DAD"/>
    <w:rsid w:val="001614FE"/>
    <w:rsid w:val="0018051D"/>
    <w:rsid w:val="0018449F"/>
    <w:rsid w:val="00195A2B"/>
    <w:rsid w:val="001A5680"/>
    <w:rsid w:val="001B58BA"/>
    <w:rsid w:val="001B6AEA"/>
    <w:rsid w:val="001E0DCA"/>
    <w:rsid w:val="001F4D37"/>
    <w:rsid w:val="001F787C"/>
    <w:rsid w:val="0020581E"/>
    <w:rsid w:val="00213BE7"/>
    <w:rsid w:val="00214136"/>
    <w:rsid w:val="0023019A"/>
    <w:rsid w:val="00235ADA"/>
    <w:rsid w:val="002422A5"/>
    <w:rsid w:val="00252CEC"/>
    <w:rsid w:val="00273E35"/>
    <w:rsid w:val="002838B9"/>
    <w:rsid w:val="002A683C"/>
    <w:rsid w:val="002A7DEF"/>
    <w:rsid w:val="002D00F1"/>
    <w:rsid w:val="002F2B43"/>
    <w:rsid w:val="002F7F68"/>
    <w:rsid w:val="003142E9"/>
    <w:rsid w:val="00322CFC"/>
    <w:rsid w:val="00341DD2"/>
    <w:rsid w:val="003424C2"/>
    <w:rsid w:val="00343351"/>
    <w:rsid w:val="0035180B"/>
    <w:rsid w:val="0035447D"/>
    <w:rsid w:val="00385637"/>
    <w:rsid w:val="00397923"/>
    <w:rsid w:val="003C4248"/>
    <w:rsid w:val="003D0B27"/>
    <w:rsid w:val="003F20B2"/>
    <w:rsid w:val="004027B8"/>
    <w:rsid w:val="00407A80"/>
    <w:rsid w:val="00432FBD"/>
    <w:rsid w:val="0043783B"/>
    <w:rsid w:val="004520CF"/>
    <w:rsid w:val="00461B10"/>
    <w:rsid w:val="004C1BC4"/>
    <w:rsid w:val="004C2EAB"/>
    <w:rsid w:val="004D652F"/>
    <w:rsid w:val="004E3AD3"/>
    <w:rsid w:val="004E7116"/>
    <w:rsid w:val="004F101A"/>
    <w:rsid w:val="00503521"/>
    <w:rsid w:val="00510816"/>
    <w:rsid w:val="00525B42"/>
    <w:rsid w:val="00534D5C"/>
    <w:rsid w:val="005420DA"/>
    <w:rsid w:val="005550A4"/>
    <w:rsid w:val="00567703"/>
    <w:rsid w:val="00590AD6"/>
    <w:rsid w:val="005921C5"/>
    <w:rsid w:val="005A368C"/>
    <w:rsid w:val="005A3CE1"/>
    <w:rsid w:val="005A51C3"/>
    <w:rsid w:val="005B1A92"/>
    <w:rsid w:val="005E7923"/>
    <w:rsid w:val="00614BF8"/>
    <w:rsid w:val="00623396"/>
    <w:rsid w:val="00654366"/>
    <w:rsid w:val="006671F7"/>
    <w:rsid w:val="00680700"/>
    <w:rsid w:val="006829A9"/>
    <w:rsid w:val="00695FB8"/>
    <w:rsid w:val="006972B8"/>
    <w:rsid w:val="006A5D41"/>
    <w:rsid w:val="006C74D2"/>
    <w:rsid w:val="006D4C1B"/>
    <w:rsid w:val="006E35E7"/>
    <w:rsid w:val="006E6519"/>
    <w:rsid w:val="006F5DDE"/>
    <w:rsid w:val="00717465"/>
    <w:rsid w:val="00781979"/>
    <w:rsid w:val="007924B2"/>
    <w:rsid w:val="0079761A"/>
    <w:rsid w:val="007B23A3"/>
    <w:rsid w:val="007B5F2B"/>
    <w:rsid w:val="007D34D0"/>
    <w:rsid w:val="007E2FBF"/>
    <w:rsid w:val="00802BEF"/>
    <w:rsid w:val="0080623C"/>
    <w:rsid w:val="008140D3"/>
    <w:rsid w:val="00815409"/>
    <w:rsid w:val="00815DAE"/>
    <w:rsid w:val="0085357C"/>
    <w:rsid w:val="00853751"/>
    <w:rsid w:val="00857316"/>
    <w:rsid w:val="008622C6"/>
    <w:rsid w:val="0088159C"/>
    <w:rsid w:val="008B5FFF"/>
    <w:rsid w:val="008D12BE"/>
    <w:rsid w:val="0090115A"/>
    <w:rsid w:val="00901D99"/>
    <w:rsid w:val="00916FEC"/>
    <w:rsid w:val="009206C6"/>
    <w:rsid w:val="009335A5"/>
    <w:rsid w:val="0094572F"/>
    <w:rsid w:val="0098513D"/>
    <w:rsid w:val="0099299A"/>
    <w:rsid w:val="00995C04"/>
    <w:rsid w:val="009A4C3E"/>
    <w:rsid w:val="009B3FED"/>
    <w:rsid w:val="009C05D5"/>
    <w:rsid w:val="009C33AC"/>
    <w:rsid w:val="009E660F"/>
    <w:rsid w:val="009F72E1"/>
    <w:rsid w:val="00A10AE2"/>
    <w:rsid w:val="00A17960"/>
    <w:rsid w:val="00A32885"/>
    <w:rsid w:val="00A57AC3"/>
    <w:rsid w:val="00A61A3F"/>
    <w:rsid w:val="00A62A5F"/>
    <w:rsid w:val="00A72AC8"/>
    <w:rsid w:val="00A80F04"/>
    <w:rsid w:val="00A9325A"/>
    <w:rsid w:val="00A94C0A"/>
    <w:rsid w:val="00AA1248"/>
    <w:rsid w:val="00AC27F1"/>
    <w:rsid w:val="00AF1F05"/>
    <w:rsid w:val="00AF7AE2"/>
    <w:rsid w:val="00B11939"/>
    <w:rsid w:val="00B14BC1"/>
    <w:rsid w:val="00B15D73"/>
    <w:rsid w:val="00B2075F"/>
    <w:rsid w:val="00B23E05"/>
    <w:rsid w:val="00B63132"/>
    <w:rsid w:val="00BA1B15"/>
    <w:rsid w:val="00BB0193"/>
    <w:rsid w:val="00BB5A27"/>
    <w:rsid w:val="00BE516C"/>
    <w:rsid w:val="00C02F18"/>
    <w:rsid w:val="00C06FB8"/>
    <w:rsid w:val="00C07673"/>
    <w:rsid w:val="00C12500"/>
    <w:rsid w:val="00C272C3"/>
    <w:rsid w:val="00C3210B"/>
    <w:rsid w:val="00C33AA7"/>
    <w:rsid w:val="00C35B92"/>
    <w:rsid w:val="00C46158"/>
    <w:rsid w:val="00C500AE"/>
    <w:rsid w:val="00C553B6"/>
    <w:rsid w:val="00C67599"/>
    <w:rsid w:val="00C67A3E"/>
    <w:rsid w:val="00C851A8"/>
    <w:rsid w:val="00CB40E9"/>
    <w:rsid w:val="00CD5357"/>
    <w:rsid w:val="00CE0392"/>
    <w:rsid w:val="00CF5067"/>
    <w:rsid w:val="00D16478"/>
    <w:rsid w:val="00D359F5"/>
    <w:rsid w:val="00D429BF"/>
    <w:rsid w:val="00D43074"/>
    <w:rsid w:val="00D54CE1"/>
    <w:rsid w:val="00D56DF9"/>
    <w:rsid w:val="00D619FF"/>
    <w:rsid w:val="00D7283B"/>
    <w:rsid w:val="00D769F6"/>
    <w:rsid w:val="00E045EE"/>
    <w:rsid w:val="00E0619C"/>
    <w:rsid w:val="00E24E8B"/>
    <w:rsid w:val="00EA105D"/>
    <w:rsid w:val="00EB0278"/>
    <w:rsid w:val="00EB3DF4"/>
    <w:rsid w:val="00EC0DCD"/>
    <w:rsid w:val="00EE1B91"/>
    <w:rsid w:val="00EF4631"/>
    <w:rsid w:val="00F05A67"/>
    <w:rsid w:val="00F05FC8"/>
    <w:rsid w:val="00F1087F"/>
    <w:rsid w:val="00F114A6"/>
    <w:rsid w:val="00F4385C"/>
    <w:rsid w:val="00F5427A"/>
    <w:rsid w:val="00F76407"/>
    <w:rsid w:val="00F8686F"/>
    <w:rsid w:val="00F950FA"/>
    <w:rsid w:val="00FA5F6E"/>
    <w:rsid w:val="00FD21EA"/>
    <w:rsid w:val="00FD26C9"/>
    <w:rsid w:val="00FF0695"/>
    <w:rsid w:val="00FF3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52BD41-6A70-4997-A021-164E18C75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517"/>
  </w:style>
  <w:style w:type="paragraph" w:styleId="Footer">
    <w:name w:val="footer"/>
    <w:basedOn w:val="Normal"/>
    <w:link w:val="FooterChar"/>
    <w:uiPriority w:val="99"/>
    <w:unhideWhenUsed/>
    <w:rsid w:val="00025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517"/>
  </w:style>
  <w:style w:type="character" w:styleId="Hyperlink">
    <w:name w:val="Hyperlink"/>
    <w:basedOn w:val="DefaultParagraphFont"/>
    <w:uiPriority w:val="99"/>
    <w:unhideWhenUsed/>
    <w:rsid w:val="00CE0392"/>
    <w:rPr>
      <w:color w:val="0563C1" w:themeColor="hyperlink"/>
      <w:u w:val="single"/>
    </w:rPr>
  </w:style>
  <w:style w:type="character" w:customStyle="1" w:styleId="UnresolvedMention">
    <w:name w:val="Unresolved Mention"/>
    <w:basedOn w:val="DefaultParagraphFont"/>
    <w:uiPriority w:val="99"/>
    <w:semiHidden/>
    <w:unhideWhenUsed/>
    <w:rsid w:val="00CE0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nd.org/blog/2018/12/isis-use-of-socisl-media-still-poses-a-threat-to-stability.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rookings.edu/blog/markaz/2015/05/13/experts-weigh-in-part-5-how-does-isis-approach-islamic-scripture/am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sis.org/analysis/real-world-capabilities-isis-threat-continues"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wilsoncenter.org/article/muslims-against-isis-part-1-clerics-scholars" TargetMode="External"/><Relationship Id="rId4" Type="http://schemas.openxmlformats.org/officeDocument/2006/relationships/footnotes" Target="footnotes.xml"/><Relationship Id="rId9" Type="http://schemas.openxmlformats.org/officeDocument/2006/relationships/hyperlink" Target="https://wilsoncenter.org/article/timeline-the-rise-spread-and-fall-of-the-islamic-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2709</Words>
  <Characters>15445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2021-01-02T14:52:00Z</dcterms:created>
  <dcterms:modified xsi:type="dcterms:W3CDTF">2021-01-02T14:52:00Z</dcterms:modified>
</cp:coreProperties>
</file>